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4A0" w:rsidRPr="00125CD8" w:rsidRDefault="004904A0" w:rsidP="005D06C3">
      <w:pPr>
        <w:spacing w:after="0" w:line="240" w:lineRule="auto"/>
        <w:ind w:firstLine="6804"/>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Шәһәр Советының</w:t>
      </w:r>
    </w:p>
    <w:p w:rsidR="004904A0" w:rsidRPr="00125CD8" w:rsidRDefault="005D06C3" w:rsidP="005D06C3">
      <w:pPr>
        <w:spacing w:after="0" w:line="240" w:lineRule="auto"/>
        <w:ind w:firstLine="6804"/>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20</w:t>
      </w:r>
      <w:r w:rsidR="000858EC" w:rsidRPr="00125CD8">
        <w:rPr>
          <w:rFonts w:ascii="Times New Roman" w:hAnsi="Times New Roman" w:cs="Times New Roman"/>
          <w:color w:val="000000" w:themeColor="text1"/>
          <w:sz w:val="23"/>
          <w:szCs w:val="23"/>
        </w:rPr>
        <w:t>2</w:t>
      </w:r>
      <w:r w:rsidR="00596D2C" w:rsidRPr="00125CD8">
        <w:rPr>
          <w:rFonts w:ascii="Times New Roman" w:hAnsi="Times New Roman" w:cs="Times New Roman"/>
          <w:color w:val="000000" w:themeColor="text1"/>
          <w:sz w:val="23"/>
          <w:szCs w:val="23"/>
        </w:rPr>
        <w:t>1</w:t>
      </w:r>
      <w:r w:rsidR="004904A0" w:rsidRPr="00125CD8">
        <w:rPr>
          <w:rFonts w:ascii="Times New Roman" w:hAnsi="Times New Roman" w:cs="Times New Roman"/>
          <w:color w:val="000000" w:themeColor="text1"/>
          <w:sz w:val="23"/>
          <w:szCs w:val="23"/>
        </w:rPr>
        <w:t xml:space="preserve"> елның </w:t>
      </w:r>
      <w:r w:rsidRPr="00125CD8">
        <w:rPr>
          <w:rFonts w:ascii="Times New Roman" w:hAnsi="Times New Roman" w:cs="Times New Roman"/>
          <w:color w:val="000000" w:themeColor="text1"/>
          <w:sz w:val="23"/>
          <w:szCs w:val="23"/>
        </w:rPr>
        <w:t>«</w:t>
      </w:r>
      <w:r w:rsidR="004904A0" w:rsidRPr="00125CD8">
        <w:rPr>
          <w:rFonts w:ascii="Times New Roman" w:hAnsi="Times New Roman" w:cs="Times New Roman"/>
          <w:color w:val="000000" w:themeColor="text1"/>
          <w:sz w:val="23"/>
          <w:szCs w:val="23"/>
        </w:rPr>
        <w:t>___</w:t>
      </w:r>
      <w:r w:rsidRPr="00125CD8">
        <w:rPr>
          <w:rFonts w:ascii="Times New Roman" w:hAnsi="Times New Roman" w:cs="Times New Roman"/>
          <w:color w:val="000000" w:themeColor="text1"/>
          <w:sz w:val="23"/>
          <w:szCs w:val="23"/>
        </w:rPr>
        <w:t>» ____</w:t>
      </w:r>
      <w:r w:rsidR="004904A0" w:rsidRPr="00125CD8">
        <w:rPr>
          <w:rFonts w:ascii="Times New Roman" w:hAnsi="Times New Roman" w:cs="Times New Roman"/>
          <w:color w:val="000000" w:themeColor="text1"/>
          <w:sz w:val="23"/>
          <w:szCs w:val="23"/>
        </w:rPr>
        <w:t xml:space="preserve">________ </w:t>
      </w:r>
    </w:p>
    <w:p w:rsidR="004904A0" w:rsidRPr="00125CD8" w:rsidRDefault="004904A0" w:rsidP="005D06C3">
      <w:pPr>
        <w:spacing w:after="0" w:line="240" w:lineRule="auto"/>
        <w:ind w:firstLine="6804"/>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 xml:space="preserve">____ </w:t>
      </w:r>
      <w:r w:rsidR="000858EC" w:rsidRPr="00125CD8">
        <w:rPr>
          <w:rFonts w:ascii="Times New Roman" w:hAnsi="Times New Roman" w:cs="Times New Roman"/>
          <w:color w:val="000000" w:themeColor="text1"/>
          <w:sz w:val="23"/>
          <w:szCs w:val="23"/>
        </w:rPr>
        <w:t xml:space="preserve">номерлы </w:t>
      </w:r>
      <w:r w:rsidRPr="00125CD8">
        <w:rPr>
          <w:rFonts w:ascii="Times New Roman" w:hAnsi="Times New Roman" w:cs="Times New Roman"/>
          <w:color w:val="000000" w:themeColor="text1"/>
          <w:sz w:val="23"/>
          <w:szCs w:val="23"/>
        </w:rPr>
        <w:t xml:space="preserve">карарына </w:t>
      </w:r>
    </w:p>
    <w:p w:rsidR="004904A0" w:rsidRPr="00125CD8" w:rsidRDefault="00201D14" w:rsidP="005D06C3">
      <w:pPr>
        <w:spacing w:after="0" w:line="240" w:lineRule="auto"/>
        <w:ind w:firstLine="6804"/>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2</w:t>
      </w:r>
      <w:r w:rsidR="004904A0" w:rsidRPr="00125CD8">
        <w:rPr>
          <w:rFonts w:ascii="Times New Roman" w:hAnsi="Times New Roman" w:cs="Times New Roman"/>
          <w:color w:val="000000" w:themeColor="text1"/>
          <w:sz w:val="23"/>
          <w:szCs w:val="23"/>
        </w:rPr>
        <w:t xml:space="preserve"> нче кушымта</w:t>
      </w:r>
    </w:p>
    <w:p w:rsidR="004904A0" w:rsidRPr="00125CD8" w:rsidRDefault="004904A0" w:rsidP="00B23122">
      <w:pPr>
        <w:spacing w:after="0" w:line="240" w:lineRule="auto"/>
        <w:ind w:firstLine="7380"/>
        <w:rPr>
          <w:rFonts w:ascii="Times New Roman" w:hAnsi="Times New Roman" w:cs="Times New Roman"/>
          <w:color w:val="000000" w:themeColor="text1"/>
          <w:sz w:val="23"/>
          <w:szCs w:val="23"/>
        </w:rPr>
      </w:pPr>
    </w:p>
    <w:p w:rsidR="00092489" w:rsidRPr="00125CD8" w:rsidRDefault="00092489" w:rsidP="00B23122">
      <w:pPr>
        <w:spacing w:after="0" w:line="240" w:lineRule="auto"/>
        <w:ind w:firstLine="7380"/>
        <w:rPr>
          <w:rFonts w:ascii="Times New Roman" w:hAnsi="Times New Roman" w:cs="Times New Roman"/>
          <w:color w:val="000000" w:themeColor="text1"/>
          <w:sz w:val="23"/>
          <w:szCs w:val="23"/>
        </w:rPr>
      </w:pPr>
    </w:p>
    <w:p w:rsidR="004904A0" w:rsidRPr="00125CD8" w:rsidRDefault="00092489" w:rsidP="00092489">
      <w:pPr>
        <w:spacing w:after="0" w:line="240" w:lineRule="auto"/>
        <w:ind w:firstLine="7380"/>
        <w:jc w:val="right"/>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1 нче таблица</w:t>
      </w:r>
    </w:p>
    <w:p w:rsidR="00161E68" w:rsidRPr="00125CD8" w:rsidRDefault="00161E68" w:rsidP="001D4C9C">
      <w:pPr>
        <w:spacing w:after="0" w:line="240" w:lineRule="auto"/>
        <w:jc w:val="center"/>
        <w:rPr>
          <w:rFonts w:ascii="Times New Roman" w:hAnsi="Times New Roman" w:cs="Times New Roman"/>
          <w:bCs/>
          <w:color w:val="000000" w:themeColor="text1"/>
          <w:sz w:val="23"/>
          <w:szCs w:val="23"/>
        </w:rPr>
      </w:pPr>
    </w:p>
    <w:p w:rsidR="00161E68" w:rsidRPr="00125CD8" w:rsidRDefault="00161E68" w:rsidP="001D4C9C">
      <w:pPr>
        <w:spacing w:after="0" w:line="240" w:lineRule="auto"/>
        <w:jc w:val="center"/>
        <w:rPr>
          <w:rFonts w:ascii="Times New Roman" w:hAnsi="Times New Roman" w:cs="Times New Roman"/>
          <w:bCs/>
          <w:color w:val="000000" w:themeColor="text1"/>
          <w:sz w:val="23"/>
          <w:szCs w:val="23"/>
        </w:rPr>
      </w:pPr>
    </w:p>
    <w:p w:rsidR="001D4C9C" w:rsidRPr="00125CD8" w:rsidRDefault="001D4C9C" w:rsidP="001D4C9C">
      <w:pPr>
        <w:spacing w:after="0" w:line="240" w:lineRule="auto"/>
        <w:jc w:val="center"/>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20</w:t>
      </w:r>
      <w:r w:rsidR="00D43604" w:rsidRPr="00125CD8">
        <w:rPr>
          <w:rFonts w:ascii="Times New Roman" w:hAnsi="Times New Roman" w:cs="Times New Roman"/>
          <w:bCs/>
          <w:color w:val="000000" w:themeColor="text1"/>
          <w:sz w:val="23"/>
          <w:szCs w:val="23"/>
        </w:rPr>
        <w:t>2</w:t>
      </w:r>
      <w:r w:rsidR="00596D2C" w:rsidRPr="00125CD8">
        <w:rPr>
          <w:rFonts w:ascii="Times New Roman" w:hAnsi="Times New Roman" w:cs="Times New Roman"/>
          <w:bCs/>
          <w:color w:val="000000" w:themeColor="text1"/>
          <w:sz w:val="23"/>
          <w:szCs w:val="23"/>
        </w:rPr>
        <w:t>2</w:t>
      </w:r>
      <w:r w:rsidRPr="00125CD8">
        <w:rPr>
          <w:rFonts w:ascii="Times New Roman" w:hAnsi="Times New Roman" w:cs="Times New Roman"/>
          <w:bCs/>
          <w:color w:val="000000" w:themeColor="text1"/>
          <w:sz w:val="23"/>
          <w:szCs w:val="23"/>
        </w:rPr>
        <w:t xml:space="preserve"> елга </w:t>
      </w:r>
    </w:p>
    <w:p w:rsidR="001D4C9C" w:rsidRPr="00125CD8" w:rsidRDefault="001D4C9C" w:rsidP="001D4C9C">
      <w:pPr>
        <w:spacing w:after="0" w:line="240" w:lineRule="auto"/>
        <w:jc w:val="center"/>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 xml:space="preserve">Яр Чаллы шәһәре муниципаль берәмлеге </w:t>
      </w:r>
    </w:p>
    <w:p w:rsidR="001D4C9C" w:rsidRPr="00125CD8" w:rsidRDefault="002C3847" w:rsidP="001D4C9C">
      <w:pPr>
        <w:spacing w:after="0" w:line="240" w:lineRule="auto"/>
        <w:jc w:val="center"/>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бюджеты</w:t>
      </w:r>
      <w:r w:rsidR="001D4C9C" w:rsidRPr="00125CD8">
        <w:rPr>
          <w:rFonts w:ascii="Times New Roman" w:hAnsi="Times New Roman" w:cs="Times New Roman"/>
          <w:bCs/>
          <w:color w:val="000000" w:themeColor="text1"/>
          <w:sz w:val="23"/>
          <w:szCs w:val="23"/>
        </w:rPr>
        <w:t xml:space="preserve"> керемнәр</w:t>
      </w:r>
      <w:r w:rsidRPr="00125CD8">
        <w:rPr>
          <w:rFonts w:ascii="Times New Roman" w:hAnsi="Times New Roman" w:cs="Times New Roman"/>
          <w:bCs/>
          <w:color w:val="000000" w:themeColor="text1"/>
          <w:sz w:val="23"/>
          <w:szCs w:val="23"/>
        </w:rPr>
        <w:t>енең</w:t>
      </w:r>
      <w:r w:rsidR="001D4C9C" w:rsidRPr="00125CD8">
        <w:rPr>
          <w:rFonts w:ascii="Times New Roman" w:hAnsi="Times New Roman" w:cs="Times New Roman"/>
          <w:bCs/>
          <w:color w:val="000000" w:themeColor="text1"/>
          <w:sz w:val="23"/>
          <w:szCs w:val="23"/>
        </w:rPr>
        <w:t xml:space="preserve"> күләме</w:t>
      </w:r>
      <w:r w:rsidR="004B193D" w:rsidRPr="00125CD8">
        <w:rPr>
          <w:rFonts w:ascii="Times New Roman" w:hAnsi="Times New Roman" w:cs="Times New Roman"/>
          <w:bCs/>
          <w:color w:val="000000" w:themeColor="text1"/>
          <w:sz w:val="23"/>
          <w:szCs w:val="23"/>
        </w:rPr>
        <w:t xml:space="preserve"> </w:t>
      </w:r>
      <w:r w:rsidR="0062477F" w:rsidRPr="00125CD8">
        <w:rPr>
          <w:rFonts w:ascii="Times New Roman" w:hAnsi="Times New Roman" w:cs="Times New Roman"/>
          <w:bCs/>
          <w:color w:val="000000" w:themeColor="text1"/>
          <w:sz w:val="23"/>
          <w:szCs w:val="23"/>
        </w:rPr>
        <w:t xml:space="preserve"> </w:t>
      </w:r>
      <w:r w:rsidR="001D4C9C" w:rsidRPr="00125CD8">
        <w:rPr>
          <w:rFonts w:ascii="Times New Roman" w:hAnsi="Times New Roman" w:cs="Times New Roman"/>
          <w:bCs/>
          <w:color w:val="000000" w:themeColor="text1"/>
          <w:sz w:val="23"/>
          <w:szCs w:val="23"/>
        </w:rPr>
        <w:t xml:space="preserve"> </w:t>
      </w:r>
      <w:r w:rsidR="00FD1CD1" w:rsidRPr="00125CD8">
        <w:rPr>
          <w:rFonts w:ascii="Times New Roman" w:hAnsi="Times New Roman" w:cs="Times New Roman"/>
          <w:bCs/>
          <w:color w:val="000000" w:themeColor="text1"/>
          <w:sz w:val="23"/>
          <w:szCs w:val="23"/>
        </w:rPr>
        <w:t xml:space="preserve"> </w:t>
      </w:r>
      <w:r w:rsidR="00271908" w:rsidRPr="00125CD8">
        <w:rPr>
          <w:rFonts w:ascii="Times New Roman" w:hAnsi="Times New Roman" w:cs="Times New Roman"/>
          <w:bCs/>
          <w:color w:val="000000" w:themeColor="text1"/>
          <w:sz w:val="23"/>
          <w:szCs w:val="23"/>
        </w:rPr>
        <w:t xml:space="preserve"> </w:t>
      </w:r>
      <w:r w:rsidR="00797B49" w:rsidRPr="00125CD8">
        <w:rPr>
          <w:rFonts w:ascii="Times New Roman" w:hAnsi="Times New Roman" w:cs="Times New Roman"/>
          <w:bCs/>
          <w:color w:val="000000" w:themeColor="text1"/>
          <w:sz w:val="23"/>
          <w:szCs w:val="23"/>
        </w:rPr>
        <w:t xml:space="preserve"> </w:t>
      </w:r>
    </w:p>
    <w:p w:rsidR="004904A0" w:rsidRPr="00125CD8" w:rsidRDefault="004904A0" w:rsidP="00B23122">
      <w:pPr>
        <w:spacing w:after="0" w:line="240" w:lineRule="auto"/>
        <w:jc w:val="right"/>
        <w:rPr>
          <w:rFonts w:ascii="Times New Roman" w:hAnsi="Times New Roman" w:cs="Times New Roman"/>
          <w:color w:val="000000" w:themeColor="text1"/>
          <w:sz w:val="23"/>
          <w:szCs w:val="23"/>
        </w:rPr>
      </w:pPr>
    </w:p>
    <w:tbl>
      <w:tblPr>
        <w:tblW w:w="10051" w:type="dxa"/>
        <w:tblLook w:val="04A0" w:firstRow="1" w:lastRow="0" w:firstColumn="1" w:lastColumn="0" w:noHBand="0" w:noVBand="1"/>
      </w:tblPr>
      <w:tblGrid>
        <w:gridCol w:w="5807"/>
        <w:gridCol w:w="2693"/>
        <w:gridCol w:w="1551"/>
      </w:tblGrid>
      <w:tr w:rsidR="00A162C3" w:rsidRPr="00125CD8" w:rsidTr="0020192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62C3" w:rsidRPr="00125CD8" w:rsidRDefault="00A162C3" w:rsidP="005C3E38">
            <w:pPr>
              <w:spacing w:after="0" w:line="240" w:lineRule="auto"/>
              <w:jc w:val="center"/>
              <w:rPr>
                <w:rFonts w:ascii="Times New Roman" w:eastAsia="Times New Roman" w:hAnsi="Times New Roman" w:cs="Times New Roman"/>
                <w:color w:val="000000" w:themeColor="text1"/>
                <w:sz w:val="23"/>
                <w:szCs w:val="23"/>
                <w:lang w:val="tt-RU" w:eastAsia="ru-RU"/>
              </w:rPr>
            </w:pPr>
            <w:r w:rsidRPr="00125CD8">
              <w:rPr>
                <w:rFonts w:ascii="Times New Roman" w:eastAsia="Times New Roman" w:hAnsi="Times New Roman" w:cs="Times New Roman"/>
                <w:color w:val="000000" w:themeColor="text1"/>
                <w:sz w:val="23"/>
                <w:szCs w:val="23"/>
                <w:lang w:val="tt-RU" w:eastAsia="ru-RU"/>
              </w:rPr>
              <w:t>Исеме</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162C3" w:rsidRPr="00EA0CAD" w:rsidRDefault="00A162C3" w:rsidP="00FC595D">
            <w:pPr>
              <w:spacing w:after="0" w:line="240" w:lineRule="auto"/>
              <w:ind w:left="-108" w:right="-108"/>
              <w:jc w:val="center"/>
              <w:rPr>
                <w:rFonts w:ascii="Times New Roman" w:hAnsi="Times New Roman" w:cs="Times New Roman"/>
                <w:color w:val="000000" w:themeColor="text1"/>
              </w:rPr>
            </w:pPr>
            <w:r w:rsidRPr="00EA0CAD">
              <w:rPr>
                <w:rFonts w:ascii="Times New Roman" w:hAnsi="Times New Roman" w:cs="Times New Roman"/>
                <w:color w:val="000000" w:themeColor="text1"/>
              </w:rPr>
              <w:t>Керем коды</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A162C3" w:rsidRPr="00EA0CAD" w:rsidRDefault="00A162C3" w:rsidP="001B1514">
            <w:pPr>
              <w:spacing w:after="0" w:line="240" w:lineRule="auto"/>
              <w:jc w:val="center"/>
              <w:rPr>
                <w:rFonts w:ascii="Times New Roman" w:hAnsi="Times New Roman" w:cs="Times New Roman"/>
                <w:color w:val="000000" w:themeColor="text1"/>
              </w:rPr>
            </w:pPr>
            <w:r w:rsidRPr="00EA0CAD">
              <w:rPr>
                <w:rFonts w:ascii="Times New Roman" w:hAnsi="Times New Roman" w:cs="Times New Roman"/>
                <w:color w:val="000000" w:themeColor="text1"/>
              </w:rPr>
              <w:t>Сумма,</w:t>
            </w:r>
          </w:p>
          <w:p w:rsidR="00A162C3" w:rsidRPr="00EA0CAD" w:rsidRDefault="00A162C3" w:rsidP="001B1514">
            <w:pPr>
              <w:spacing w:after="0" w:line="240" w:lineRule="auto"/>
              <w:jc w:val="center"/>
              <w:rPr>
                <w:rFonts w:ascii="Times New Roman" w:hAnsi="Times New Roman" w:cs="Times New Roman"/>
                <w:color w:val="000000" w:themeColor="text1"/>
              </w:rPr>
            </w:pPr>
            <w:r w:rsidRPr="00EA0CAD">
              <w:rPr>
                <w:rFonts w:ascii="Times New Roman" w:hAnsi="Times New Roman" w:cs="Times New Roman"/>
                <w:color w:val="000000" w:themeColor="text1"/>
              </w:rPr>
              <w:t>мең сум</w:t>
            </w:r>
          </w:p>
        </w:tc>
      </w:tr>
      <w:tr w:rsidR="002926C5" w:rsidRPr="00125CD8" w:rsidTr="0020192C">
        <w:trPr>
          <w:trHeight w:val="38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color w:val="000000" w:themeColor="text1"/>
                <w:sz w:val="23"/>
                <w:szCs w:val="23"/>
                <w:lang w:val="tt-RU"/>
              </w:rPr>
              <w:t>САЛЫМ ҺӘМ САЛЫМ БУЛМАГАН КЕРЕМНӘР</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5 967 615,50</w:t>
            </w:r>
          </w:p>
        </w:tc>
      </w:tr>
      <w:tr w:rsidR="002926C5" w:rsidRPr="00125CD8" w:rsidTr="0020192C">
        <w:trPr>
          <w:trHeight w:val="363"/>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pStyle w:val="1"/>
              <w:rPr>
                <w:b w:val="0"/>
                <w:i/>
                <w:color w:val="000000" w:themeColor="text1"/>
                <w:sz w:val="23"/>
                <w:szCs w:val="23"/>
              </w:rPr>
            </w:pPr>
            <w:r w:rsidRPr="00125CD8">
              <w:rPr>
                <w:b w:val="0"/>
                <w:i/>
                <w:color w:val="000000" w:themeColor="text1"/>
                <w:sz w:val="23"/>
                <w:szCs w:val="23"/>
                <w:lang w:val="tt-RU"/>
              </w:rPr>
              <w:t>САЛЫМ КЕРЕМНӘРЕ</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5 217 978,00</w:t>
            </w:r>
          </w:p>
        </w:tc>
      </w:tr>
      <w:tr w:rsidR="002926C5" w:rsidRPr="00125CD8" w:rsidTr="0020192C">
        <w:trPr>
          <w:trHeight w:val="29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bCs/>
                <w:color w:val="000000" w:themeColor="text1"/>
                <w:sz w:val="23"/>
                <w:szCs w:val="23"/>
              </w:rPr>
              <w:t xml:space="preserve">КЕРЕМГӘ, ТАБЫШКА САЛЫМНАР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1 01 00000 00 0000 000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3 442 067,00</w:t>
            </w:r>
          </w:p>
        </w:tc>
      </w:tr>
      <w:tr w:rsidR="002926C5" w:rsidRPr="00125CD8" w:rsidTr="0020192C">
        <w:trPr>
          <w:trHeight w:val="276"/>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bCs/>
                <w:color w:val="000000" w:themeColor="text1"/>
                <w:sz w:val="23"/>
                <w:szCs w:val="23"/>
              </w:rPr>
              <w:t>Физик затлар кеременә салынган салым</w:t>
            </w:r>
            <w:r w:rsidRPr="00125CD8">
              <w:rPr>
                <w:rFonts w:ascii="Times New Roman" w:hAnsi="Times New Roman" w:cs="Times New Roman"/>
                <w:color w:val="000000" w:themeColor="text1"/>
                <w:sz w:val="23"/>
                <w:szCs w:val="23"/>
              </w:rPr>
              <w:t xml:space="preserve">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1 01 02000 01 0000 110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3 442 067,00</w:t>
            </w:r>
          </w:p>
        </w:tc>
      </w:tr>
      <w:tr w:rsidR="002926C5" w:rsidRPr="00125CD8" w:rsidTr="0020192C">
        <w:trPr>
          <w:trHeight w:val="1010"/>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eastAsia="Times New Roman" w:hAnsi="Times New Roman" w:cs="Times New Roman"/>
                <w:bCs/>
                <w:color w:val="000000" w:themeColor="text1"/>
                <w:sz w:val="23"/>
                <w:szCs w:val="23"/>
                <w:lang w:eastAsia="ru-RU"/>
              </w:rPr>
            </w:pPr>
            <w:r w:rsidRPr="00125CD8">
              <w:rPr>
                <w:rFonts w:ascii="Times New Roman" w:eastAsia="Times New Roman" w:hAnsi="Times New Roman" w:cs="Times New Roman"/>
                <w:bCs/>
                <w:color w:val="000000" w:themeColor="text1"/>
                <w:sz w:val="23"/>
                <w:szCs w:val="23"/>
                <w:lang w:eastAsia="ru-RU"/>
              </w:rPr>
              <w:t xml:space="preserve">РОССИЯ ФЕДЕРАЦИЯСЕ ТЕРРИТОРИЯСЕНДӘ РЕАЛИЗАЦИЯЛӘНӘ ТОРГАН ТОВАРЛАРГА (ЭШЛӘРГӘ, ХЕЗМӘТЛӘРГӘ) САЛЫМНАР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1 03 00000 00 0000 000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52 900,00</w:t>
            </w:r>
          </w:p>
        </w:tc>
      </w:tr>
      <w:tr w:rsidR="002926C5" w:rsidRPr="00125CD8" w:rsidTr="0020192C">
        <w:trPr>
          <w:trHeight w:val="690"/>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eastAsia="Times New Roman" w:hAnsi="Times New Roman" w:cs="Times New Roman"/>
                <w:color w:val="000000" w:themeColor="text1"/>
                <w:sz w:val="23"/>
                <w:szCs w:val="23"/>
                <w:lang w:eastAsia="ru-RU"/>
              </w:rPr>
            </w:pPr>
            <w:r w:rsidRPr="00125CD8">
              <w:rPr>
                <w:rFonts w:ascii="Times New Roman" w:eastAsia="Times New Roman" w:hAnsi="Times New Roman" w:cs="Times New Roman"/>
                <w:color w:val="000000" w:themeColor="text1"/>
                <w:sz w:val="23"/>
                <w:szCs w:val="23"/>
                <w:lang w:eastAsia="ru-RU"/>
              </w:rPr>
              <w:t xml:space="preserve">Россия Федерациясе территориясендә җитештерелә торган акцизлы товарлар (продукцияләр) буенча акцизлар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1 03 02000 01 0000 110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52 900,00</w:t>
            </w:r>
          </w:p>
        </w:tc>
      </w:tr>
      <w:tr w:rsidR="002926C5" w:rsidRPr="00125CD8" w:rsidTr="0020192C">
        <w:trPr>
          <w:trHeight w:val="182"/>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БЕРЛӘШТЕРЕЛГӘН КЕРЕМГӘ САЛЫМНАР</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1 05 00000 00 0000 000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769 405,00</w:t>
            </w:r>
          </w:p>
        </w:tc>
      </w:tr>
      <w:tr w:rsidR="002926C5" w:rsidRPr="00125CD8" w:rsidTr="0020192C">
        <w:trPr>
          <w:trHeight w:val="553"/>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Салым салуның гадиләштерелгән системасын куллану сәбәпле алына торган салым</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1 05 01000 00 0000 110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610 186,00</w:t>
            </w:r>
          </w:p>
        </w:tc>
      </w:tr>
      <w:tr w:rsidR="002926C5" w:rsidRPr="00125CD8" w:rsidTr="0020192C">
        <w:trPr>
          <w:trHeight w:val="271"/>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bCs/>
                <w:color w:val="000000" w:themeColor="text1"/>
                <w:sz w:val="23"/>
                <w:szCs w:val="23"/>
              </w:rPr>
              <w:t>Бердәм авыл хуҗалыгы салымы</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1 05 03000 01 0000 110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99,00</w:t>
            </w:r>
          </w:p>
        </w:tc>
      </w:tr>
      <w:tr w:rsidR="002926C5" w:rsidRPr="00125CD8" w:rsidTr="0020192C">
        <w:trPr>
          <w:trHeight w:val="687"/>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eastAsia="Times New Roman" w:hAnsi="Times New Roman" w:cs="Times New Roman"/>
                <w:color w:val="000000" w:themeColor="text1"/>
                <w:sz w:val="23"/>
                <w:szCs w:val="23"/>
                <w:lang w:eastAsia="ru-RU"/>
              </w:rPr>
            </w:pPr>
            <w:r w:rsidRPr="00125CD8">
              <w:rPr>
                <w:rFonts w:ascii="Times New Roman" w:hAnsi="Times New Roman" w:cs="Times New Roman"/>
                <w:color w:val="000000" w:themeColor="text1"/>
                <w:sz w:val="23"/>
                <w:szCs w:val="23"/>
              </w:rPr>
              <w:t xml:space="preserve">Салым салуның патент системасын куллану сәбәпле алына торган салым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1 05 04000 02 0000 110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159 120,00</w:t>
            </w:r>
          </w:p>
        </w:tc>
      </w:tr>
      <w:tr w:rsidR="002926C5" w:rsidRPr="00125CD8" w:rsidTr="0020192C">
        <w:trPr>
          <w:trHeight w:val="18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МӨЛКӘТКӘ САЛЫМНАР</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1 06 00000 00 0000 000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869 302,00</w:t>
            </w:r>
          </w:p>
        </w:tc>
      </w:tr>
      <w:tr w:rsidR="002926C5" w:rsidRPr="00125CD8" w:rsidTr="0020192C">
        <w:trPr>
          <w:trHeight w:val="831"/>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Физик затлар мөлкәтенә салым</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1 06 01000 00 0000 110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350 115,00</w:t>
            </w:r>
          </w:p>
        </w:tc>
      </w:tr>
      <w:tr w:rsidR="002926C5" w:rsidRPr="00125CD8" w:rsidTr="0020192C">
        <w:trPr>
          <w:trHeight w:val="25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Уен бизнесына салым</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1 06 05000 02 0000 110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1 187,00</w:t>
            </w:r>
          </w:p>
        </w:tc>
      </w:tr>
      <w:tr w:rsidR="002926C5" w:rsidRPr="00125CD8" w:rsidTr="0020192C">
        <w:trPr>
          <w:trHeight w:val="33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Җир салымы</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1 06 06000 00 0000 110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518 000,00</w:t>
            </w:r>
          </w:p>
        </w:tc>
      </w:tr>
      <w:tr w:rsidR="002926C5" w:rsidRPr="00125CD8" w:rsidTr="0020192C">
        <w:trPr>
          <w:trHeight w:val="138"/>
        </w:trPr>
        <w:tc>
          <w:tcPr>
            <w:tcW w:w="5807" w:type="dxa"/>
            <w:tcBorders>
              <w:top w:val="nil"/>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bCs/>
                <w:color w:val="000000" w:themeColor="text1"/>
                <w:sz w:val="23"/>
                <w:szCs w:val="23"/>
              </w:rPr>
              <w:t>ТАБИГАТЬ РЕСУРСЛАРЫННАН ФАЙДАЛАНГАН ӨЧЕН САЛЫМНАР, ҖЫЕМНАР ҺӘМ ДАИМИ ТҮЛӘҮЛӘР</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1 07 00000 00 0000 000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7 500,00</w:t>
            </w:r>
          </w:p>
        </w:tc>
      </w:tr>
      <w:tr w:rsidR="002926C5" w:rsidRPr="00125CD8" w:rsidTr="0020192C">
        <w:trPr>
          <w:trHeight w:val="293"/>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Гомумтаралган файдалы казылмалар чыгаруга салым</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1 07 01020 01 0000 110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7 500,00</w:t>
            </w:r>
          </w:p>
        </w:tc>
      </w:tr>
      <w:tr w:rsidR="002926C5" w:rsidRPr="00125CD8" w:rsidTr="0020192C">
        <w:trPr>
          <w:trHeight w:val="269"/>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ДӘҮЛӘТ ПОШЛИНАСЫ</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1 08 00000 00 0000 000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76 804,00</w:t>
            </w:r>
          </w:p>
        </w:tc>
      </w:tr>
      <w:tr w:rsidR="002926C5" w:rsidRPr="00125CD8" w:rsidTr="0020192C">
        <w:trPr>
          <w:trHeight w:val="83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pacing w:val="-4"/>
                <w:sz w:val="23"/>
                <w:szCs w:val="23"/>
              </w:rPr>
            </w:pPr>
            <w:r w:rsidRPr="00125CD8">
              <w:rPr>
                <w:rFonts w:ascii="Times New Roman" w:hAnsi="Times New Roman" w:cs="Times New Roman"/>
                <w:color w:val="000000" w:themeColor="text1"/>
                <w:spacing w:val="-4"/>
                <w:sz w:val="23"/>
                <w:szCs w:val="23"/>
              </w:rPr>
              <w:lastRenderedPageBreak/>
              <w:t>Мировой судьялар тарафыннан гомуми юрисдикция судларында карала торган эшләр буенча дәүләт пошлинасы (Россия Федерациясе Югары Судыннан тыш)</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1 08 03000 01 0000 110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74 070,00</w:t>
            </w:r>
          </w:p>
        </w:tc>
      </w:tr>
      <w:tr w:rsidR="002926C5" w:rsidRPr="00125CD8" w:rsidTr="0020192C">
        <w:trPr>
          <w:trHeight w:val="83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pacing w:val="-4"/>
                <w:sz w:val="23"/>
                <w:szCs w:val="23"/>
              </w:rPr>
            </w:pPr>
            <w:r w:rsidRPr="00125CD8">
              <w:rPr>
                <w:rFonts w:ascii="Times New Roman" w:hAnsi="Times New Roman" w:cs="Times New Roman"/>
                <w:color w:val="000000" w:themeColor="text1"/>
                <w:spacing w:val="-4"/>
                <w:sz w:val="23"/>
                <w:szCs w:val="23"/>
              </w:rPr>
              <w:t>Дәүләт теркәвенә алу өчен, шулай ук башка юридик әһәмиятле гамәлләр кылган өчен дәүләт пошлинасы</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1 08 07000 01 0000 110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2 734,00</w:t>
            </w:r>
          </w:p>
        </w:tc>
      </w:tr>
      <w:tr w:rsidR="00FC25DB" w:rsidRPr="00FC25DB" w:rsidTr="0020192C">
        <w:trPr>
          <w:trHeight w:val="42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Реклама корылмаларын урнаштыруга рөхсәт бирү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1 08 07150 01 0000 110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1 430,00</w:t>
            </w:r>
          </w:p>
        </w:tc>
      </w:tr>
      <w:tr w:rsidR="002926C5" w:rsidRPr="00125CD8" w:rsidTr="0020192C">
        <w:trPr>
          <w:trHeight w:val="42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pacing w:val="-4"/>
                <w:sz w:val="23"/>
                <w:szCs w:val="23"/>
              </w:rPr>
            </w:pPr>
            <w:r w:rsidRPr="00125CD8">
              <w:rPr>
                <w:rFonts w:ascii="Times New Roman" w:hAnsi="Times New Roman" w:cs="Times New Roman"/>
                <w:color w:val="000000" w:themeColor="text1"/>
                <w:spacing w:val="-4"/>
                <w:sz w:val="23"/>
                <w:szCs w:val="23"/>
              </w:rPr>
              <w:t>Ккуркыныч тудыра торган, авыр һәм (яки) зур күләмле йөкләр ташуны гамәлгә ашыручы транспорт чараларының автомобиль юлларында хәрәкәт итүенә махсус рөхсәт биргән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1 08 07170 01 0000 110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1 304,00</w:t>
            </w:r>
          </w:p>
        </w:tc>
      </w:tr>
      <w:tr w:rsidR="002926C5" w:rsidRPr="00125CD8" w:rsidTr="0020192C">
        <w:trPr>
          <w:trHeight w:val="40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i/>
                <w:iCs/>
                <w:color w:val="000000" w:themeColor="text1"/>
                <w:sz w:val="23"/>
                <w:szCs w:val="23"/>
              </w:rPr>
            </w:pPr>
            <w:r w:rsidRPr="00125CD8">
              <w:rPr>
                <w:rFonts w:ascii="Times New Roman" w:hAnsi="Times New Roman" w:cs="Times New Roman"/>
                <w:i/>
                <w:color w:val="000000" w:themeColor="text1"/>
                <w:sz w:val="23"/>
                <w:szCs w:val="23"/>
              </w:rPr>
              <w:t>САЛЫМ БУЛМАГАН КЕРЕМНӘР</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color w:val="FF0000"/>
              </w:rPr>
            </w:pPr>
            <w:r w:rsidRPr="00EA0CAD">
              <w:rPr>
                <w:rFonts w:ascii="Times New Roman" w:hAnsi="Times New Roman" w:cs="Times New Roman"/>
                <w:color w:val="FF0000"/>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749 637,50</w:t>
            </w:r>
          </w:p>
        </w:tc>
      </w:tr>
      <w:tr w:rsidR="002926C5" w:rsidRPr="00125CD8" w:rsidTr="0020192C">
        <w:trPr>
          <w:trHeight w:val="414"/>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ДӘҮЛӘТИ ҺӘМ МУНИЦИПАЛЬ МИЛЕКТӘ БУЛГАН МӨЛКӘТНЕ КУЛЛАНУДАН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601 689,00</w:t>
            </w:r>
          </w:p>
        </w:tc>
      </w:tr>
      <w:tr w:rsidR="002926C5" w:rsidRPr="00125CD8" w:rsidTr="0020192C">
        <w:trPr>
          <w:trHeight w:val="94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color w:val="000000" w:themeColor="text1"/>
                <w:sz w:val="23"/>
                <w:szCs w:val="23"/>
              </w:rPr>
              <w:t>Хуҗалык ширкәтләрендә һәм җәмгыятьләрендә устав (җыелма) капиталлар өлешенә туры килүче табыш яки шәһәр округлары ия булган акцияләр буенча дивидендлар рәвешендәге керемнәр</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1 11 01040 04 0000 120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130,00</w:t>
            </w:r>
          </w:p>
        </w:tc>
      </w:tr>
      <w:tr w:rsidR="002926C5" w:rsidRPr="00125CD8" w:rsidTr="0020192C">
        <w:trPr>
          <w:trHeight w:val="148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autoSpaceDE w:val="0"/>
              <w:autoSpaceDN w:val="0"/>
              <w:adjustRightInd w:val="0"/>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 xml:space="preserve">Дәүләти һәм муниципаль мөлкәтне (бюджет һәм автономияле учреждениеләр мөлкәтеннән, шулай ук дәүләти һәм муниципаль унитар предприятиеләре, шул исәптән казна мөлкәтеннән тыш) түләүле файдалануга тапшыру өчен аренда яисә башка түләү рәвешендәге керемнәр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1 11 05000 00 0000 120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529 000,00</w:t>
            </w:r>
          </w:p>
        </w:tc>
      </w:tr>
      <w:tr w:rsidR="002926C5" w:rsidRPr="00125CD8" w:rsidTr="0020192C">
        <w:trPr>
          <w:trHeight w:val="1082"/>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 xml:space="preserve">Шәһәр округлары чикләрендә урнашкан һәм дәүләт милке чикләнмәгән җир </w:t>
            </w:r>
            <w:r w:rsidRPr="00125CD8">
              <w:rPr>
                <w:rFonts w:ascii="Times New Roman" w:hAnsi="Times New Roman" w:cs="Times New Roman"/>
                <w:color w:val="000000" w:themeColor="text1"/>
                <w:sz w:val="23"/>
                <w:szCs w:val="23"/>
                <w:lang w:val="tt-RU"/>
              </w:rPr>
              <w:t>участоклары</w:t>
            </w:r>
            <w:r w:rsidRPr="00125CD8">
              <w:rPr>
                <w:rFonts w:ascii="Times New Roman" w:hAnsi="Times New Roman" w:cs="Times New Roman"/>
                <w:color w:val="000000" w:themeColor="text1"/>
                <w:sz w:val="23"/>
                <w:szCs w:val="23"/>
              </w:rPr>
              <w:t xml:space="preserve"> өчен аренда түләве рәвешендәге, шулай ук шул җирләрне арендалау килешүләре төзү хокукын сатудан керемнәр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1 11 05012 04 0000 120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493 900,00</w:t>
            </w:r>
          </w:p>
        </w:tc>
      </w:tr>
      <w:tr w:rsidR="002926C5" w:rsidRPr="00125CD8" w:rsidTr="0020192C">
        <w:trPr>
          <w:trHeight w:val="1082"/>
        </w:trPr>
        <w:tc>
          <w:tcPr>
            <w:tcW w:w="5807" w:type="dxa"/>
            <w:tcBorders>
              <w:top w:val="nil"/>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 xml:space="preserve">Шәһәр округлары милкендәге җирләр өчен аренда түләве рәвешендәге керемнәр, шулай ук аренда килешүләре төзү хокукын сатудан акчалар (муниципаль бюджет һәм автономияле учреждениеләрнең җир </w:t>
            </w:r>
            <w:r w:rsidRPr="00125CD8">
              <w:rPr>
                <w:rFonts w:ascii="Times New Roman" w:hAnsi="Times New Roman" w:cs="Times New Roman"/>
                <w:color w:val="000000" w:themeColor="text1"/>
                <w:sz w:val="23"/>
                <w:szCs w:val="23"/>
                <w:lang w:val="tt-RU"/>
              </w:rPr>
              <w:t>участокларыннан</w:t>
            </w:r>
            <w:r w:rsidRPr="00125CD8">
              <w:rPr>
                <w:rFonts w:ascii="Times New Roman" w:hAnsi="Times New Roman" w:cs="Times New Roman"/>
                <w:color w:val="000000" w:themeColor="text1"/>
                <w:sz w:val="23"/>
                <w:szCs w:val="23"/>
              </w:rPr>
              <w:t xml:space="preserve"> тыш)</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1 11 05024 04 0000 120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1 100,00</w:t>
            </w:r>
          </w:p>
        </w:tc>
      </w:tr>
      <w:tr w:rsidR="002926C5" w:rsidRPr="00125CD8" w:rsidTr="0020192C">
        <w:trPr>
          <w:trHeight w:val="38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 xml:space="preserve">Шәһәр округлары казнасын тәшкил иткән милекне (җир </w:t>
            </w:r>
            <w:r w:rsidRPr="00125CD8">
              <w:rPr>
                <w:rFonts w:ascii="Times New Roman" w:hAnsi="Times New Roman" w:cs="Times New Roman"/>
                <w:color w:val="000000" w:themeColor="text1"/>
                <w:sz w:val="23"/>
                <w:szCs w:val="23"/>
                <w:lang w:val="tt-RU"/>
              </w:rPr>
              <w:t>участокларыннан</w:t>
            </w:r>
            <w:r w:rsidRPr="00125CD8">
              <w:rPr>
                <w:rFonts w:ascii="Times New Roman" w:hAnsi="Times New Roman" w:cs="Times New Roman"/>
                <w:color w:val="000000" w:themeColor="text1"/>
                <w:sz w:val="23"/>
                <w:szCs w:val="23"/>
              </w:rPr>
              <w:t xml:space="preserve"> тыш) арендага бирүдән керемнәр </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1 11 05074 04 0000 120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34 000,00</w:t>
            </w:r>
          </w:p>
        </w:tc>
      </w:tr>
      <w:tr w:rsidR="002926C5" w:rsidRPr="00125CD8" w:rsidTr="0020192C">
        <w:trPr>
          <w:trHeight w:val="397"/>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Дәүләти һәм муниципаль унитар предприятиеләрдән кергән түләүләр</w:t>
            </w:r>
          </w:p>
        </w:tc>
        <w:tc>
          <w:tcPr>
            <w:tcW w:w="2693" w:type="dxa"/>
            <w:tcBorders>
              <w:top w:val="nil"/>
              <w:left w:val="nil"/>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1 11 07000 00 0000 120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FC25DB" w:rsidP="002926C5">
            <w:pPr>
              <w:jc w:val="center"/>
              <w:rPr>
                <w:rFonts w:ascii="Times New Roman" w:hAnsi="Times New Roman" w:cs="Times New Roman"/>
              </w:rPr>
            </w:pPr>
            <w:r w:rsidRPr="007B3DD6">
              <w:rPr>
                <w:rFonts w:ascii="Times New Roman" w:hAnsi="Times New Roman" w:cs="Times New Roman"/>
              </w:rPr>
              <w:t>6 014,00</w:t>
            </w:r>
          </w:p>
        </w:tc>
      </w:tr>
      <w:tr w:rsidR="002926C5" w:rsidRPr="00125CD8" w:rsidTr="0020192C">
        <w:trPr>
          <w:trHeight w:val="972"/>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lastRenderedPageBreak/>
              <w:t xml:space="preserve">Шәһәр округлары тарафыннан төзелгән муниципаль унитар предприятиеләренең салым һәм башка мәҗбүри түләүләрне түләгәннән соң калган табыш өлешен күчерүдән керемнәр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1 11 07014 04 0000 120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6 014,00</w:t>
            </w:r>
          </w:p>
        </w:tc>
      </w:tr>
      <w:tr w:rsidR="002926C5" w:rsidRPr="00125CD8" w:rsidTr="0020192C">
        <w:trPr>
          <w:trHeight w:val="55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предприятиеләре мөлкәтеннән тыш) файдаланудан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111 09000 00 0000 120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66 545,00</w:t>
            </w:r>
          </w:p>
        </w:tc>
      </w:tr>
      <w:tr w:rsidR="002926C5" w:rsidRPr="00125CD8" w:rsidTr="0020192C">
        <w:trPr>
          <w:trHeight w:val="972"/>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111 09044 04 0000 120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66 545,00</w:t>
            </w:r>
          </w:p>
        </w:tc>
      </w:tr>
      <w:tr w:rsidR="002926C5" w:rsidRPr="00125CD8" w:rsidTr="0020192C">
        <w:trPr>
          <w:trHeight w:val="647"/>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ТАБИГ</w:t>
            </w:r>
            <w:r w:rsidRPr="00125CD8">
              <w:rPr>
                <w:rFonts w:ascii="Times New Roman" w:hAnsi="Times New Roman" w:cs="Times New Roman"/>
                <w:bCs/>
                <w:color w:val="000000" w:themeColor="text1"/>
                <w:sz w:val="23"/>
                <w:szCs w:val="23"/>
                <w:lang w:val="tt-RU"/>
              </w:rPr>
              <w:t>АТ</w:t>
            </w:r>
            <w:r w:rsidRPr="00125CD8">
              <w:rPr>
                <w:rFonts w:ascii="Times New Roman" w:hAnsi="Times New Roman" w:cs="Times New Roman"/>
                <w:bCs/>
                <w:color w:val="000000" w:themeColor="text1"/>
                <w:sz w:val="23"/>
                <w:szCs w:val="23"/>
              </w:rPr>
              <w:t>Ь РЕСУРСЛАРЫННАН ФАЙДАЛАНГАН ӨЧЕН ТҮЛӘҮЛӘР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1 12 00000 00 0000 000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18 149,00</w:t>
            </w:r>
          </w:p>
        </w:tc>
      </w:tr>
      <w:tr w:rsidR="002926C5" w:rsidRPr="00125CD8" w:rsidTr="0020192C">
        <w:trPr>
          <w:trHeight w:val="41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Әйләнә-тирә мохиткә тискәре йогынты ясаган өчен түләү</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1 12 01000 01 0000 120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18 149,00</w:t>
            </w:r>
          </w:p>
        </w:tc>
      </w:tr>
      <w:tr w:rsidR="002926C5" w:rsidRPr="00125CD8" w:rsidTr="0020192C">
        <w:trPr>
          <w:trHeight w:val="71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bCs/>
                <w:color w:val="000000" w:themeColor="text1"/>
                <w:sz w:val="23"/>
                <w:szCs w:val="23"/>
              </w:rPr>
              <w:t>ТҮЛӘҮЛЕ ХЕЗМӘТЛӘР КҮРСӘТҮДӘН КЕРЕМНӘР ҺӘМ ДӘҮЛӘТ ЧЫГЫМНАРЫНА КОМПЕНСАЦИЯЛӘР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1 13 00000 00 0000 000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7B3DD6">
            <w:pPr>
              <w:jc w:val="center"/>
              <w:rPr>
                <w:rFonts w:ascii="Times New Roman" w:hAnsi="Times New Roman" w:cs="Times New Roman"/>
              </w:rPr>
            </w:pPr>
            <w:r w:rsidRPr="007B3DD6">
              <w:rPr>
                <w:rFonts w:ascii="Times New Roman" w:hAnsi="Times New Roman" w:cs="Times New Roman"/>
              </w:rPr>
              <w:t>5 488,50</w:t>
            </w:r>
          </w:p>
        </w:tc>
      </w:tr>
      <w:tr w:rsidR="002926C5" w:rsidRPr="00125CD8" w:rsidTr="0020192C">
        <w:trPr>
          <w:trHeight w:val="67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color w:val="000000" w:themeColor="text1"/>
                <w:sz w:val="23"/>
                <w:szCs w:val="23"/>
              </w:rPr>
              <w:t>Шәһәр округлары бюджетлары акчаларын алучылар тарафыннан түләүле хезмәтләр (эшләр) күрсәтүдән башка керемнәр</w:t>
            </w:r>
            <w:r w:rsidRPr="00125CD8">
              <w:rPr>
                <w:rFonts w:ascii="Times New Roman" w:hAnsi="Times New Roman" w:cs="Times New Roman"/>
                <w:bCs/>
                <w:color w:val="000000" w:themeColor="text1"/>
                <w:sz w:val="23"/>
                <w:szCs w:val="23"/>
                <w:highlight w:val="yellow"/>
              </w:rPr>
              <w:t xml:space="preserve">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1 13 01994 04 0000 130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5 226,50</w:t>
            </w:r>
          </w:p>
        </w:tc>
      </w:tr>
      <w:tr w:rsidR="002926C5" w:rsidRPr="00125CD8" w:rsidTr="0020192C">
        <w:trPr>
          <w:trHeight w:val="67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Шәһәр округлары мөлкәтен эксплуатацияләүгә бәйле чыгымнарны каплау тәртибендә кергән керемнәр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113 02064 04 0000 130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262,00</w:t>
            </w:r>
          </w:p>
        </w:tc>
      </w:tr>
      <w:tr w:rsidR="002926C5" w:rsidRPr="00125CD8" w:rsidTr="0020192C">
        <w:trPr>
          <w:trHeight w:val="406"/>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color w:val="000000" w:themeColor="text1"/>
                <w:sz w:val="23"/>
                <w:szCs w:val="23"/>
              </w:rPr>
              <w:t>Шәһәр округлары бюджетлары чыгымнарын компенсацияләүдән башка керемнәр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1 13 02994 04 0000 130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0,00</w:t>
            </w:r>
          </w:p>
        </w:tc>
      </w:tr>
      <w:tr w:rsidR="002926C5" w:rsidRPr="00125CD8" w:rsidTr="0020192C">
        <w:trPr>
          <w:trHeight w:val="47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МАТДИ ҺӘМ МАТДИ БУЛМАГАН АКТИВЛАРНЫ САТУДАН КЕРЕМНӘР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1 14 00000 00 0000 000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112</w:t>
            </w:r>
            <w:r w:rsidR="002926C5" w:rsidRPr="007B3DD6">
              <w:rPr>
                <w:rFonts w:ascii="Times New Roman" w:hAnsi="Times New Roman" w:cs="Times New Roman"/>
              </w:rPr>
              <w:t xml:space="preserve"> 000,00</w:t>
            </w:r>
          </w:p>
        </w:tc>
      </w:tr>
      <w:tr w:rsidR="002926C5" w:rsidRPr="00125CD8" w:rsidTr="0020192C">
        <w:trPr>
          <w:trHeight w:val="1393"/>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 xml:space="preserve">Күрсәтелгән мөлкәт буенча төп чараларны реализацияләү өлешендә, шәһәр округлары милкендәге башка мөлкәтне сатудан керемнәр (муниципаль бюджет һәм автономияле учреждениеләр мөлкәтеннән, шулай ук муниципаль унитар предприятиеләр, шул исәптән казна мөлкәтеннән тыш) </w:t>
            </w:r>
          </w:p>
        </w:tc>
        <w:tc>
          <w:tcPr>
            <w:tcW w:w="2693" w:type="dxa"/>
            <w:tcBorders>
              <w:top w:val="single" w:sz="4" w:space="0" w:color="auto"/>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1 14 02043 04 0000 410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2926C5" w:rsidP="002926C5">
            <w:pPr>
              <w:jc w:val="center"/>
              <w:rPr>
                <w:rFonts w:ascii="Times New Roman" w:hAnsi="Times New Roman" w:cs="Times New Roman"/>
              </w:rPr>
            </w:pPr>
            <w:r w:rsidRPr="007B3DD6">
              <w:rPr>
                <w:rFonts w:ascii="Times New Roman" w:hAnsi="Times New Roman" w:cs="Times New Roman"/>
              </w:rPr>
              <w:t>2 000,00</w:t>
            </w:r>
          </w:p>
        </w:tc>
      </w:tr>
      <w:tr w:rsidR="002926C5" w:rsidRPr="00125CD8" w:rsidTr="0020192C">
        <w:trPr>
          <w:trHeight w:val="611"/>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color w:val="000000" w:themeColor="text1"/>
                <w:spacing w:val="-2"/>
                <w:sz w:val="23"/>
                <w:szCs w:val="23"/>
              </w:rPr>
            </w:pPr>
            <w:r w:rsidRPr="00125CD8">
              <w:rPr>
                <w:rFonts w:ascii="Times New Roman" w:hAnsi="Times New Roman" w:cs="Times New Roman"/>
                <w:color w:val="000000" w:themeColor="text1"/>
                <w:spacing w:val="-2"/>
                <w:sz w:val="23"/>
                <w:szCs w:val="23"/>
              </w:rPr>
              <w:t xml:space="preserve">Шәһәр округлары чикләрендә урнашкан һәм дәүләт милке чикләнмәгән җир </w:t>
            </w:r>
            <w:r w:rsidRPr="00125CD8">
              <w:rPr>
                <w:rFonts w:ascii="Times New Roman" w:hAnsi="Times New Roman" w:cs="Times New Roman"/>
                <w:color w:val="000000" w:themeColor="text1"/>
                <w:spacing w:val="-2"/>
                <w:sz w:val="23"/>
                <w:szCs w:val="23"/>
                <w:lang w:val="tt-RU"/>
              </w:rPr>
              <w:t>участокларын</w:t>
            </w:r>
            <w:r w:rsidRPr="00125CD8">
              <w:rPr>
                <w:rFonts w:ascii="Times New Roman" w:hAnsi="Times New Roman" w:cs="Times New Roman"/>
                <w:color w:val="000000" w:themeColor="text1"/>
                <w:spacing w:val="-2"/>
                <w:sz w:val="23"/>
                <w:szCs w:val="23"/>
              </w:rPr>
              <w:t xml:space="preserve"> сатудан керемнәр</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1 14 06012 04 0000 430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11</w:t>
            </w:r>
            <w:r w:rsidR="002926C5" w:rsidRPr="007B3DD6">
              <w:rPr>
                <w:rFonts w:ascii="Times New Roman" w:hAnsi="Times New Roman" w:cs="Times New Roman"/>
              </w:rPr>
              <w:t>0 000,00</w:t>
            </w:r>
          </w:p>
        </w:tc>
      </w:tr>
      <w:tr w:rsidR="002926C5" w:rsidRPr="00125CD8" w:rsidTr="0020192C">
        <w:trPr>
          <w:trHeight w:val="33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 xml:space="preserve">ШТРАФЛАР, САНКЦИЯЛӘР, ЗЫЯННЫ КАПЛАУ </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1 16 00000 00 0000 000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12 311</w:t>
            </w:r>
            <w:r w:rsidR="002926C5" w:rsidRPr="007B3DD6">
              <w:rPr>
                <w:rFonts w:ascii="Times New Roman" w:hAnsi="Times New Roman" w:cs="Times New Roman"/>
              </w:rPr>
              <w:t>,00</w:t>
            </w:r>
          </w:p>
        </w:tc>
      </w:tr>
      <w:tr w:rsidR="002926C5" w:rsidRPr="00125CD8" w:rsidTr="0020192C">
        <w:trPr>
          <w:trHeight w:val="20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КИРЕ КАЙТАРЫЛМЫЙ ТОРГАН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2 00 00000 00 0000 000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6 114 162,51</w:t>
            </w:r>
          </w:p>
        </w:tc>
      </w:tr>
      <w:tr w:rsidR="002926C5" w:rsidRPr="00125CD8" w:rsidTr="0020192C">
        <w:trPr>
          <w:trHeight w:val="493"/>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 xml:space="preserve">Россия Федерациясе бюджет системасы бюджетларына дотацияләр </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 xml:space="preserve"> 2 02 10000 00 0000 150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0,00</w:t>
            </w:r>
          </w:p>
        </w:tc>
      </w:tr>
      <w:tr w:rsidR="002926C5" w:rsidRPr="00125CD8" w:rsidTr="0020192C">
        <w:trPr>
          <w:trHeight w:val="70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Россия Федерациясе бюджет системасы бюджетларына субсидияләр (бюджетара субсидияләр)</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2 02 20000 00 0000 150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1 691 389,50</w:t>
            </w:r>
          </w:p>
        </w:tc>
      </w:tr>
      <w:tr w:rsidR="002926C5" w:rsidRPr="00125CD8" w:rsidTr="0020192C">
        <w:trPr>
          <w:trHeight w:val="394"/>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Россия Федерациясе бюджет системасы бюджетларына субвенцияләр</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 xml:space="preserve"> 2 02 30000 00 0000 150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4 422 773,01</w:t>
            </w:r>
          </w:p>
        </w:tc>
      </w:tr>
      <w:tr w:rsidR="002926C5" w:rsidRPr="00125CD8" w:rsidTr="0020192C">
        <w:trPr>
          <w:trHeight w:val="394"/>
        </w:trPr>
        <w:tc>
          <w:tcPr>
            <w:tcW w:w="5807" w:type="dxa"/>
            <w:tcBorders>
              <w:top w:val="nil"/>
              <w:left w:val="single" w:sz="4" w:space="0" w:color="auto"/>
              <w:bottom w:val="single" w:sz="4" w:space="0" w:color="auto"/>
              <w:right w:val="single" w:sz="4" w:space="0" w:color="auto"/>
            </w:tcBorders>
            <w:shd w:val="clear" w:color="auto" w:fill="auto"/>
            <w:vAlign w:val="center"/>
          </w:tcPr>
          <w:p w:rsidR="002926C5" w:rsidRPr="00125CD8" w:rsidRDefault="002926C5" w:rsidP="002926C5">
            <w:pPr>
              <w:autoSpaceDE w:val="0"/>
              <w:autoSpaceDN w:val="0"/>
              <w:adjustRightInd w:val="0"/>
              <w:spacing w:after="0" w:line="240" w:lineRule="auto"/>
              <w:jc w:val="both"/>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Башка бюджетара трансфертлар</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 xml:space="preserve"> 2 02 40000 00 0000 150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0,00</w:t>
            </w:r>
          </w:p>
        </w:tc>
      </w:tr>
      <w:tr w:rsidR="002926C5" w:rsidRPr="00125CD8" w:rsidTr="0020192C">
        <w:trPr>
          <w:trHeight w:val="130"/>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2926C5" w:rsidRPr="00125CD8" w:rsidRDefault="002926C5" w:rsidP="002926C5">
            <w:pPr>
              <w:spacing w:after="0" w:line="240" w:lineRule="auto"/>
              <w:jc w:val="both"/>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 xml:space="preserve">БАРЛЫК КЕРЕМНӘР  </w:t>
            </w:r>
          </w:p>
        </w:tc>
        <w:tc>
          <w:tcPr>
            <w:tcW w:w="2693" w:type="dxa"/>
            <w:tcBorders>
              <w:top w:val="nil"/>
              <w:left w:val="nil"/>
              <w:bottom w:val="single" w:sz="4" w:space="0" w:color="auto"/>
              <w:right w:val="single" w:sz="4" w:space="0" w:color="auto"/>
            </w:tcBorders>
            <w:shd w:val="clear" w:color="auto" w:fill="auto"/>
            <w:vAlign w:val="center"/>
          </w:tcPr>
          <w:p w:rsidR="002926C5" w:rsidRPr="00EA0CAD" w:rsidRDefault="002926C5" w:rsidP="002926C5">
            <w:pPr>
              <w:jc w:val="center"/>
              <w:rPr>
                <w:rFonts w:ascii="Times New Roman" w:hAnsi="Times New Roman" w:cs="Times New Roman"/>
              </w:rPr>
            </w:pPr>
            <w:r w:rsidRPr="00EA0CAD">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2926C5" w:rsidRPr="007B3DD6" w:rsidRDefault="007B3DD6" w:rsidP="002926C5">
            <w:pPr>
              <w:jc w:val="center"/>
              <w:rPr>
                <w:rFonts w:ascii="Times New Roman" w:hAnsi="Times New Roman" w:cs="Times New Roman"/>
              </w:rPr>
            </w:pPr>
            <w:r w:rsidRPr="007B3DD6">
              <w:rPr>
                <w:rFonts w:ascii="Times New Roman" w:hAnsi="Times New Roman" w:cs="Times New Roman"/>
              </w:rPr>
              <w:t>12 081 778,01</w:t>
            </w:r>
          </w:p>
        </w:tc>
      </w:tr>
    </w:tbl>
    <w:p w:rsidR="00065AA2" w:rsidRPr="00125CD8" w:rsidRDefault="00065AA2" w:rsidP="00C05755">
      <w:pPr>
        <w:spacing w:after="0" w:line="240" w:lineRule="auto"/>
        <w:ind w:firstLine="7380"/>
        <w:jc w:val="right"/>
        <w:rPr>
          <w:rFonts w:ascii="Times New Roman" w:hAnsi="Times New Roman" w:cs="Times New Roman"/>
          <w:color w:val="000000" w:themeColor="text1"/>
          <w:sz w:val="23"/>
          <w:szCs w:val="23"/>
        </w:rPr>
      </w:pPr>
    </w:p>
    <w:p w:rsidR="00A162C3" w:rsidRDefault="00A162C3"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E63FFB" w:rsidRDefault="00E63FFB" w:rsidP="00C05755">
      <w:pPr>
        <w:spacing w:after="0" w:line="240" w:lineRule="auto"/>
        <w:ind w:firstLine="7380"/>
        <w:jc w:val="right"/>
        <w:rPr>
          <w:rFonts w:ascii="Times New Roman" w:hAnsi="Times New Roman" w:cs="Times New Roman"/>
          <w:color w:val="000000" w:themeColor="text1"/>
          <w:sz w:val="23"/>
          <w:szCs w:val="23"/>
        </w:rPr>
      </w:pPr>
    </w:p>
    <w:p w:rsidR="00C05755" w:rsidRPr="00125CD8" w:rsidRDefault="00C05755" w:rsidP="00C05755">
      <w:pPr>
        <w:spacing w:after="0" w:line="240" w:lineRule="auto"/>
        <w:ind w:firstLine="7380"/>
        <w:jc w:val="right"/>
        <w:rPr>
          <w:rFonts w:ascii="Times New Roman" w:hAnsi="Times New Roman" w:cs="Times New Roman"/>
          <w:color w:val="000000" w:themeColor="text1"/>
          <w:sz w:val="23"/>
          <w:szCs w:val="23"/>
        </w:rPr>
      </w:pPr>
      <w:r w:rsidRPr="00125CD8">
        <w:rPr>
          <w:rFonts w:ascii="Times New Roman" w:hAnsi="Times New Roman" w:cs="Times New Roman"/>
          <w:color w:val="000000" w:themeColor="text1"/>
          <w:sz w:val="23"/>
          <w:szCs w:val="23"/>
        </w:rPr>
        <w:t>2 нче таблица</w:t>
      </w:r>
    </w:p>
    <w:p w:rsidR="00D47728" w:rsidRPr="00125CD8" w:rsidRDefault="00D47728" w:rsidP="00C05755">
      <w:pPr>
        <w:spacing w:after="0" w:line="240" w:lineRule="auto"/>
        <w:ind w:firstLine="7380"/>
        <w:jc w:val="right"/>
        <w:rPr>
          <w:rFonts w:ascii="Times New Roman" w:hAnsi="Times New Roman" w:cs="Times New Roman"/>
          <w:color w:val="000000" w:themeColor="text1"/>
          <w:sz w:val="23"/>
          <w:szCs w:val="23"/>
        </w:rPr>
      </w:pPr>
    </w:p>
    <w:p w:rsidR="00065AA2" w:rsidRPr="00125CD8" w:rsidRDefault="00065AA2" w:rsidP="00C05755">
      <w:pPr>
        <w:spacing w:after="0" w:line="240" w:lineRule="auto"/>
        <w:ind w:firstLine="7380"/>
        <w:jc w:val="right"/>
        <w:rPr>
          <w:rFonts w:ascii="Times New Roman" w:hAnsi="Times New Roman" w:cs="Times New Roman"/>
          <w:color w:val="000000" w:themeColor="text1"/>
          <w:sz w:val="23"/>
          <w:szCs w:val="23"/>
        </w:rPr>
      </w:pPr>
    </w:p>
    <w:p w:rsidR="00065AA2" w:rsidRPr="00125CD8" w:rsidRDefault="00065AA2" w:rsidP="00C05755">
      <w:pPr>
        <w:spacing w:after="0" w:line="240" w:lineRule="auto"/>
        <w:ind w:firstLine="7380"/>
        <w:jc w:val="right"/>
        <w:rPr>
          <w:rFonts w:ascii="Times New Roman" w:hAnsi="Times New Roman" w:cs="Times New Roman"/>
          <w:color w:val="000000" w:themeColor="text1"/>
          <w:sz w:val="23"/>
          <w:szCs w:val="23"/>
        </w:rPr>
      </w:pPr>
    </w:p>
    <w:p w:rsidR="00C05755" w:rsidRPr="00125CD8" w:rsidRDefault="00C05755" w:rsidP="00C05755">
      <w:pPr>
        <w:spacing w:after="0" w:line="240" w:lineRule="auto"/>
        <w:jc w:val="center"/>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202</w:t>
      </w:r>
      <w:r w:rsidR="00596D2C" w:rsidRPr="00125CD8">
        <w:rPr>
          <w:rFonts w:ascii="Times New Roman" w:hAnsi="Times New Roman" w:cs="Times New Roman"/>
          <w:bCs/>
          <w:color w:val="000000" w:themeColor="text1"/>
          <w:sz w:val="23"/>
          <w:szCs w:val="23"/>
        </w:rPr>
        <w:t>3</w:t>
      </w:r>
      <w:r w:rsidRPr="00125CD8">
        <w:rPr>
          <w:rFonts w:ascii="Times New Roman" w:hAnsi="Times New Roman" w:cs="Times New Roman"/>
          <w:bCs/>
          <w:color w:val="000000" w:themeColor="text1"/>
          <w:sz w:val="23"/>
          <w:szCs w:val="23"/>
        </w:rPr>
        <w:t xml:space="preserve"> елга </w:t>
      </w:r>
    </w:p>
    <w:p w:rsidR="00C05755" w:rsidRPr="00125CD8" w:rsidRDefault="00C05755" w:rsidP="00C05755">
      <w:pPr>
        <w:spacing w:after="0" w:line="240" w:lineRule="auto"/>
        <w:jc w:val="center"/>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 xml:space="preserve">Яр Чаллы шәһәре муниципаль берәмлеге </w:t>
      </w:r>
    </w:p>
    <w:p w:rsidR="00C05755" w:rsidRPr="00125CD8" w:rsidRDefault="00C05755" w:rsidP="00C05755">
      <w:pPr>
        <w:spacing w:after="0" w:line="240" w:lineRule="auto"/>
        <w:jc w:val="center"/>
        <w:rPr>
          <w:rFonts w:ascii="Times New Roman" w:hAnsi="Times New Roman" w:cs="Times New Roman"/>
          <w:bCs/>
          <w:color w:val="000000" w:themeColor="text1"/>
          <w:sz w:val="23"/>
          <w:szCs w:val="23"/>
        </w:rPr>
      </w:pPr>
      <w:r w:rsidRPr="00125CD8">
        <w:rPr>
          <w:rFonts w:ascii="Times New Roman" w:hAnsi="Times New Roman" w:cs="Times New Roman"/>
          <w:bCs/>
          <w:color w:val="000000" w:themeColor="text1"/>
          <w:sz w:val="23"/>
          <w:szCs w:val="23"/>
        </w:rPr>
        <w:t xml:space="preserve">бюджеты керемнәренең күләме      </w:t>
      </w:r>
    </w:p>
    <w:p w:rsidR="00C05755" w:rsidRPr="00125CD8" w:rsidRDefault="00C05755" w:rsidP="00C05755">
      <w:pPr>
        <w:spacing w:after="0" w:line="240" w:lineRule="auto"/>
        <w:jc w:val="right"/>
        <w:rPr>
          <w:rFonts w:ascii="Times New Roman" w:hAnsi="Times New Roman" w:cs="Times New Roman"/>
          <w:color w:val="000000" w:themeColor="text1"/>
          <w:sz w:val="23"/>
          <w:szCs w:val="23"/>
        </w:rPr>
      </w:pPr>
    </w:p>
    <w:p w:rsidR="004904A0" w:rsidRPr="00125CD8" w:rsidRDefault="004904A0" w:rsidP="00B23122">
      <w:pPr>
        <w:spacing w:after="0" w:line="240" w:lineRule="auto"/>
        <w:rPr>
          <w:rFonts w:ascii="Times New Roman" w:hAnsi="Times New Roman" w:cs="Times New Roman"/>
          <w:color w:val="000000" w:themeColor="text1"/>
          <w:sz w:val="23"/>
          <w:szCs w:val="23"/>
        </w:rPr>
      </w:pPr>
    </w:p>
    <w:tbl>
      <w:tblPr>
        <w:tblW w:w="10051" w:type="dxa"/>
        <w:tblLook w:val="04A0" w:firstRow="1" w:lastRow="0" w:firstColumn="1" w:lastColumn="0" w:noHBand="0" w:noVBand="1"/>
      </w:tblPr>
      <w:tblGrid>
        <w:gridCol w:w="5807"/>
        <w:gridCol w:w="2693"/>
        <w:gridCol w:w="1551"/>
      </w:tblGrid>
      <w:tr w:rsidR="00296B12" w:rsidRPr="00296B12" w:rsidTr="00FC25DB">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6B12" w:rsidRPr="00596ADC" w:rsidRDefault="00296B12" w:rsidP="00FC25DB">
            <w:pPr>
              <w:spacing w:after="0" w:line="240" w:lineRule="auto"/>
              <w:jc w:val="center"/>
              <w:rPr>
                <w:rFonts w:ascii="Times New Roman" w:eastAsia="Times New Roman" w:hAnsi="Times New Roman" w:cs="Times New Roman"/>
                <w:sz w:val="23"/>
                <w:szCs w:val="23"/>
                <w:lang w:val="tt-RU" w:eastAsia="ru-RU"/>
              </w:rPr>
            </w:pPr>
            <w:r w:rsidRPr="00596ADC">
              <w:rPr>
                <w:rFonts w:ascii="Times New Roman" w:eastAsia="Times New Roman" w:hAnsi="Times New Roman" w:cs="Times New Roman"/>
                <w:sz w:val="23"/>
                <w:szCs w:val="23"/>
                <w:lang w:val="tt-RU" w:eastAsia="ru-RU"/>
              </w:rPr>
              <w:t>Исеме</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296B12" w:rsidRPr="00596ADC" w:rsidRDefault="00296B12" w:rsidP="00FC25DB">
            <w:pPr>
              <w:spacing w:after="0" w:line="240" w:lineRule="auto"/>
              <w:ind w:left="-108" w:right="-108"/>
              <w:jc w:val="center"/>
              <w:rPr>
                <w:rFonts w:ascii="Times New Roman" w:hAnsi="Times New Roman" w:cs="Times New Roman"/>
              </w:rPr>
            </w:pPr>
            <w:r w:rsidRPr="00596ADC">
              <w:rPr>
                <w:rFonts w:ascii="Times New Roman" w:hAnsi="Times New Roman" w:cs="Times New Roman"/>
              </w:rPr>
              <w:t>Керем коды</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296B12" w:rsidRPr="00596ADC" w:rsidRDefault="00296B12" w:rsidP="00FC25DB">
            <w:pPr>
              <w:spacing w:after="0" w:line="240" w:lineRule="auto"/>
              <w:jc w:val="center"/>
              <w:rPr>
                <w:rFonts w:ascii="Times New Roman" w:hAnsi="Times New Roman" w:cs="Times New Roman"/>
              </w:rPr>
            </w:pPr>
            <w:r w:rsidRPr="00596ADC">
              <w:rPr>
                <w:rFonts w:ascii="Times New Roman" w:hAnsi="Times New Roman" w:cs="Times New Roman"/>
              </w:rPr>
              <w:t>Сумма,</w:t>
            </w:r>
          </w:p>
          <w:p w:rsidR="00296B12" w:rsidRPr="00596ADC" w:rsidRDefault="00296B12" w:rsidP="00FC25DB">
            <w:pPr>
              <w:spacing w:after="0" w:line="240" w:lineRule="auto"/>
              <w:jc w:val="center"/>
              <w:rPr>
                <w:rFonts w:ascii="Times New Roman" w:hAnsi="Times New Roman" w:cs="Times New Roman"/>
              </w:rPr>
            </w:pPr>
            <w:r w:rsidRPr="00596ADC">
              <w:rPr>
                <w:rFonts w:ascii="Times New Roman" w:hAnsi="Times New Roman" w:cs="Times New Roman"/>
              </w:rPr>
              <w:t>мең сум</w:t>
            </w:r>
          </w:p>
        </w:tc>
      </w:tr>
      <w:tr w:rsidR="00E63FFB" w:rsidRPr="00296B12" w:rsidTr="00FC25DB">
        <w:trPr>
          <w:trHeight w:val="38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596ADC" w:rsidRDefault="00E63FFB" w:rsidP="00E63FFB">
            <w:pPr>
              <w:spacing w:after="0" w:line="240" w:lineRule="auto"/>
              <w:jc w:val="both"/>
              <w:rPr>
                <w:rFonts w:ascii="Times New Roman" w:hAnsi="Times New Roman" w:cs="Times New Roman"/>
                <w:bCs/>
                <w:sz w:val="23"/>
                <w:szCs w:val="23"/>
              </w:rPr>
            </w:pPr>
            <w:r w:rsidRPr="00596ADC">
              <w:rPr>
                <w:rFonts w:ascii="Times New Roman" w:hAnsi="Times New Roman" w:cs="Times New Roman"/>
                <w:sz w:val="23"/>
                <w:szCs w:val="23"/>
                <w:lang w:val="tt-RU"/>
              </w:rPr>
              <w:t>САЛЫМ ҺӘМ САЛЫМ БУЛМАГАН КЕРЕМНӘР</w:t>
            </w:r>
          </w:p>
        </w:tc>
        <w:tc>
          <w:tcPr>
            <w:tcW w:w="2693" w:type="dxa"/>
            <w:tcBorders>
              <w:top w:val="nil"/>
              <w:left w:val="nil"/>
              <w:bottom w:val="single" w:sz="4" w:space="0" w:color="auto"/>
              <w:right w:val="single" w:sz="4" w:space="0" w:color="auto"/>
            </w:tcBorders>
            <w:shd w:val="clear" w:color="auto" w:fill="auto"/>
            <w:vAlign w:val="center"/>
            <w:hideMark/>
          </w:tcPr>
          <w:p w:rsidR="00E63FFB" w:rsidRPr="00596ADC" w:rsidRDefault="00E63FFB" w:rsidP="00E63FFB">
            <w:pPr>
              <w:jc w:val="center"/>
              <w:rPr>
                <w:rFonts w:ascii="Times New Roman" w:hAnsi="Times New Roman" w:cs="Times New Roman"/>
              </w:rPr>
            </w:pPr>
            <w:r w:rsidRPr="00596ADC">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596ADC" w:rsidRDefault="00596ADC" w:rsidP="00E63FFB">
            <w:pPr>
              <w:jc w:val="center"/>
              <w:rPr>
                <w:rFonts w:ascii="Times New Roman" w:hAnsi="Times New Roman" w:cs="Times New Roman"/>
              </w:rPr>
            </w:pPr>
            <w:r w:rsidRPr="00596ADC">
              <w:rPr>
                <w:rFonts w:ascii="Times New Roman" w:hAnsi="Times New Roman" w:cs="Times New Roman"/>
              </w:rPr>
              <w:t>6 240 280,50</w:t>
            </w:r>
          </w:p>
        </w:tc>
      </w:tr>
      <w:tr w:rsidR="00E63FFB" w:rsidRPr="00296B12" w:rsidTr="00FC25DB">
        <w:trPr>
          <w:trHeight w:val="363"/>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596ADC" w:rsidRDefault="00E63FFB" w:rsidP="00E63FFB">
            <w:pPr>
              <w:pStyle w:val="1"/>
              <w:rPr>
                <w:b w:val="0"/>
                <w:i/>
                <w:sz w:val="23"/>
                <w:szCs w:val="23"/>
              </w:rPr>
            </w:pPr>
            <w:r w:rsidRPr="00596ADC">
              <w:rPr>
                <w:b w:val="0"/>
                <w:i/>
                <w:sz w:val="23"/>
                <w:szCs w:val="23"/>
                <w:lang w:val="tt-RU"/>
              </w:rPr>
              <w:t>САЛЫМ КЕРЕМНӘРЕ</w:t>
            </w:r>
          </w:p>
        </w:tc>
        <w:tc>
          <w:tcPr>
            <w:tcW w:w="2693" w:type="dxa"/>
            <w:tcBorders>
              <w:top w:val="nil"/>
              <w:left w:val="nil"/>
              <w:bottom w:val="single" w:sz="4" w:space="0" w:color="auto"/>
              <w:right w:val="single" w:sz="4" w:space="0" w:color="auto"/>
            </w:tcBorders>
            <w:shd w:val="clear" w:color="auto" w:fill="auto"/>
            <w:vAlign w:val="center"/>
            <w:hideMark/>
          </w:tcPr>
          <w:p w:rsidR="00E63FFB" w:rsidRPr="00596ADC" w:rsidRDefault="00E63FFB" w:rsidP="00E63FFB">
            <w:pPr>
              <w:jc w:val="center"/>
              <w:rPr>
                <w:rFonts w:ascii="Times New Roman" w:hAnsi="Times New Roman" w:cs="Times New Roman"/>
              </w:rPr>
            </w:pPr>
            <w:r w:rsidRPr="00596ADC">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596ADC" w:rsidRDefault="00596ADC" w:rsidP="00E63FFB">
            <w:pPr>
              <w:jc w:val="center"/>
              <w:rPr>
                <w:rFonts w:ascii="Times New Roman" w:hAnsi="Times New Roman" w:cs="Times New Roman"/>
              </w:rPr>
            </w:pPr>
            <w:r w:rsidRPr="00596ADC">
              <w:rPr>
                <w:rFonts w:ascii="Times New Roman" w:hAnsi="Times New Roman" w:cs="Times New Roman"/>
              </w:rPr>
              <w:t>5 484 540,00</w:t>
            </w:r>
          </w:p>
        </w:tc>
      </w:tr>
      <w:tr w:rsidR="00E63FFB" w:rsidRPr="00296B12" w:rsidTr="00FC25DB">
        <w:trPr>
          <w:trHeight w:val="29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596ADC" w:rsidRDefault="00E63FFB" w:rsidP="00E63FFB">
            <w:pPr>
              <w:spacing w:after="0" w:line="240" w:lineRule="auto"/>
              <w:jc w:val="both"/>
              <w:rPr>
                <w:rFonts w:ascii="Times New Roman" w:hAnsi="Times New Roman" w:cs="Times New Roman"/>
                <w:sz w:val="23"/>
                <w:szCs w:val="23"/>
              </w:rPr>
            </w:pPr>
            <w:r w:rsidRPr="00596ADC">
              <w:rPr>
                <w:rFonts w:ascii="Times New Roman" w:hAnsi="Times New Roman" w:cs="Times New Roman"/>
                <w:bCs/>
                <w:sz w:val="23"/>
                <w:szCs w:val="23"/>
              </w:rPr>
              <w:t xml:space="preserve">КЕРЕМГӘ, ТАБЫШКА САЛЫМНАР </w:t>
            </w:r>
          </w:p>
        </w:tc>
        <w:tc>
          <w:tcPr>
            <w:tcW w:w="2693" w:type="dxa"/>
            <w:tcBorders>
              <w:top w:val="nil"/>
              <w:left w:val="nil"/>
              <w:bottom w:val="single" w:sz="4" w:space="0" w:color="auto"/>
              <w:right w:val="single" w:sz="4" w:space="0" w:color="auto"/>
            </w:tcBorders>
            <w:shd w:val="clear" w:color="auto" w:fill="auto"/>
            <w:vAlign w:val="center"/>
            <w:hideMark/>
          </w:tcPr>
          <w:p w:rsidR="00E63FFB" w:rsidRPr="00596ADC" w:rsidRDefault="00E63FFB" w:rsidP="00E63FFB">
            <w:pPr>
              <w:jc w:val="center"/>
              <w:rPr>
                <w:rFonts w:ascii="Times New Roman" w:hAnsi="Times New Roman" w:cs="Times New Roman"/>
              </w:rPr>
            </w:pPr>
            <w:r w:rsidRPr="00596ADC">
              <w:rPr>
                <w:rFonts w:ascii="Times New Roman" w:hAnsi="Times New Roman" w:cs="Times New Roman"/>
              </w:rPr>
              <w:t>1 01 00000 00 0000 000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596ADC" w:rsidRDefault="00596ADC" w:rsidP="00E63FFB">
            <w:pPr>
              <w:jc w:val="center"/>
              <w:rPr>
                <w:rFonts w:ascii="Times New Roman" w:hAnsi="Times New Roman" w:cs="Times New Roman"/>
              </w:rPr>
            </w:pPr>
            <w:r w:rsidRPr="00596ADC">
              <w:rPr>
                <w:rFonts w:ascii="Times New Roman" w:hAnsi="Times New Roman" w:cs="Times New Roman"/>
              </w:rPr>
              <w:t>3 669 740,00</w:t>
            </w:r>
          </w:p>
        </w:tc>
      </w:tr>
      <w:tr w:rsidR="00E63FFB" w:rsidRPr="00296B12" w:rsidTr="00FC25DB">
        <w:trPr>
          <w:trHeight w:val="276"/>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596ADC" w:rsidRDefault="00E63FFB" w:rsidP="00E63FFB">
            <w:pPr>
              <w:spacing w:after="0" w:line="240" w:lineRule="auto"/>
              <w:jc w:val="both"/>
              <w:rPr>
                <w:rFonts w:ascii="Times New Roman" w:hAnsi="Times New Roman" w:cs="Times New Roman"/>
                <w:sz w:val="23"/>
                <w:szCs w:val="23"/>
              </w:rPr>
            </w:pPr>
            <w:r w:rsidRPr="00596ADC">
              <w:rPr>
                <w:rFonts w:ascii="Times New Roman" w:hAnsi="Times New Roman" w:cs="Times New Roman"/>
                <w:bCs/>
                <w:sz w:val="23"/>
                <w:szCs w:val="23"/>
              </w:rPr>
              <w:t>Физик затлар кеременә салынган салым</w:t>
            </w:r>
            <w:r w:rsidRPr="00596ADC">
              <w:rPr>
                <w:rFonts w:ascii="Times New Roman" w:hAnsi="Times New Roman" w:cs="Times New Roman"/>
                <w:sz w:val="23"/>
                <w:szCs w:val="23"/>
              </w:rPr>
              <w:t xml:space="preserve"> </w:t>
            </w:r>
          </w:p>
        </w:tc>
        <w:tc>
          <w:tcPr>
            <w:tcW w:w="2693" w:type="dxa"/>
            <w:tcBorders>
              <w:top w:val="nil"/>
              <w:left w:val="nil"/>
              <w:bottom w:val="single" w:sz="4" w:space="0" w:color="auto"/>
              <w:right w:val="single" w:sz="4" w:space="0" w:color="auto"/>
            </w:tcBorders>
            <w:shd w:val="clear" w:color="auto" w:fill="auto"/>
            <w:vAlign w:val="center"/>
            <w:hideMark/>
          </w:tcPr>
          <w:p w:rsidR="00E63FFB" w:rsidRPr="00596ADC" w:rsidRDefault="00E63FFB" w:rsidP="00E63FFB">
            <w:pPr>
              <w:jc w:val="center"/>
              <w:rPr>
                <w:rFonts w:ascii="Times New Roman" w:hAnsi="Times New Roman" w:cs="Times New Roman"/>
              </w:rPr>
            </w:pPr>
            <w:r w:rsidRPr="00596ADC">
              <w:rPr>
                <w:rFonts w:ascii="Times New Roman" w:hAnsi="Times New Roman" w:cs="Times New Roman"/>
              </w:rPr>
              <w:t>1 01 02000 01 0000 110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596ADC" w:rsidRPr="00596ADC" w:rsidRDefault="00596ADC" w:rsidP="00596ADC">
            <w:pPr>
              <w:jc w:val="center"/>
              <w:rPr>
                <w:rFonts w:ascii="Times New Roman" w:hAnsi="Times New Roman" w:cs="Times New Roman"/>
              </w:rPr>
            </w:pPr>
            <w:r w:rsidRPr="00596ADC">
              <w:rPr>
                <w:rFonts w:ascii="Times New Roman" w:hAnsi="Times New Roman" w:cs="Times New Roman"/>
              </w:rPr>
              <w:t>3 669 740,00</w:t>
            </w:r>
          </w:p>
        </w:tc>
      </w:tr>
      <w:tr w:rsidR="00E63FFB" w:rsidRPr="00296B12" w:rsidTr="00FC25DB">
        <w:trPr>
          <w:trHeight w:val="1010"/>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596ADC" w:rsidRDefault="00E63FFB" w:rsidP="00E63FFB">
            <w:pPr>
              <w:spacing w:after="0" w:line="240" w:lineRule="auto"/>
              <w:jc w:val="both"/>
              <w:rPr>
                <w:rFonts w:ascii="Times New Roman" w:eastAsia="Times New Roman" w:hAnsi="Times New Roman" w:cs="Times New Roman"/>
                <w:bCs/>
                <w:sz w:val="23"/>
                <w:szCs w:val="23"/>
                <w:lang w:eastAsia="ru-RU"/>
              </w:rPr>
            </w:pPr>
            <w:r w:rsidRPr="00596ADC">
              <w:rPr>
                <w:rFonts w:ascii="Times New Roman" w:eastAsia="Times New Roman" w:hAnsi="Times New Roman" w:cs="Times New Roman"/>
                <w:bCs/>
                <w:sz w:val="23"/>
                <w:szCs w:val="23"/>
                <w:lang w:eastAsia="ru-RU"/>
              </w:rPr>
              <w:t xml:space="preserve">РОССИЯ ФЕДЕРАЦИЯСЕ ТЕРРИТОРИЯСЕНДӘ РЕАЛИЗАЦИЯЛӘНӘ ТОРГАН ТОВАРЛАРГА (ЭШЛӘРГӘ, ХЕЗМӘТЛӘРГӘ) САЛЫМНАР </w:t>
            </w:r>
          </w:p>
        </w:tc>
        <w:tc>
          <w:tcPr>
            <w:tcW w:w="2693" w:type="dxa"/>
            <w:tcBorders>
              <w:top w:val="nil"/>
              <w:left w:val="nil"/>
              <w:bottom w:val="single" w:sz="4" w:space="0" w:color="auto"/>
              <w:right w:val="single" w:sz="4" w:space="0" w:color="auto"/>
            </w:tcBorders>
            <w:shd w:val="clear" w:color="auto" w:fill="auto"/>
            <w:vAlign w:val="center"/>
            <w:hideMark/>
          </w:tcPr>
          <w:p w:rsidR="00E63FFB" w:rsidRPr="00596ADC" w:rsidRDefault="00E63FFB" w:rsidP="00E63FFB">
            <w:pPr>
              <w:jc w:val="center"/>
              <w:rPr>
                <w:rFonts w:ascii="Times New Roman" w:hAnsi="Times New Roman" w:cs="Times New Roman"/>
              </w:rPr>
            </w:pPr>
            <w:r w:rsidRPr="00596ADC">
              <w:rPr>
                <w:rFonts w:ascii="Times New Roman" w:hAnsi="Times New Roman" w:cs="Times New Roman"/>
              </w:rPr>
              <w:t>1 03 00000 00 0000 000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596ADC" w:rsidRPr="00596ADC" w:rsidRDefault="00596ADC" w:rsidP="00596ADC">
            <w:pPr>
              <w:jc w:val="center"/>
              <w:rPr>
                <w:rFonts w:ascii="Times New Roman" w:hAnsi="Times New Roman" w:cs="Times New Roman"/>
              </w:rPr>
            </w:pPr>
            <w:r w:rsidRPr="00596ADC">
              <w:rPr>
                <w:rFonts w:ascii="Times New Roman" w:hAnsi="Times New Roman" w:cs="Times New Roman"/>
              </w:rPr>
              <w:t>55 300,00</w:t>
            </w:r>
          </w:p>
        </w:tc>
      </w:tr>
      <w:tr w:rsidR="00E63FFB" w:rsidRPr="00296B12" w:rsidTr="00FC25DB">
        <w:trPr>
          <w:trHeight w:val="690"/>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596ADC" w:rsidRDefault="00E63FFB" w:rsidP="00E63FFB">
            <w:pPr>
              <w:spacing w:after="0" w:line="240" w:lineRule="auto"/>
              <w:jc w:val="both"/>
              <w:rPr>
                <w:rFonts w:ascii="Times New Roman" w:eastAsia="Times New Roman" w:hAnsi="Times New Roman" w:cs="Times New Roman"/>
                <w:sz w:val="23"/>
                <w:szCs w:val="23"/>
                <w:lang w:eastAsia="ru-RU"/>
              </w:rPr>
            </w:pPr>
            <w:r w:rsidRPr="00596ADC">
              <w:rPr>
                <w:rFonts w:ascii="Times New Roman" w:eastAsia="Times New Roman" w:hAnsi="Times New Roman" w:cs="Times New Roman"/>
                <w:sz w:val="23"/>
                <w:szCs w:val="23"/>
                <w:lang w:eastAsia="ru-RU"/>
              </w:rPr>
              <w:t xml:space="preserve">Россия Федерациясе территориясендә җитештерелә торган акцизлы товарлар (продукцияләр) буенча акцизлар </w:t>
            </w:r>
          </w:p>
        </w:tc>
        <w:tc>
          <w:tcPr>
            <w:tcW w:w="2693" w:type="dxa"/>
            <w:tcBorders>
              <w:top w:val="nil"/>
              <w:left w:val="nil"/>
              <w:bottom w:val="single" w:sz="4" w:space="0" w:color="auto"/>
              <w:right w:val="single" w:sz="4" w:space="0" w:color="auto"/>
            </w:tcBorders>
            <w:shd w:val="clear" w:color="auto" w:fill="auto"/>
            <w:vAlign w:val="center"/>
            <w:hideMark/>
          </w:tcPr>
          <w:p w:rsidR="00E63FFB" w:rsidRPr="00596ADC" w:rsidRDefault="00E63FFB" w:rsidP="00E63FFB">
            <w:pPr>
              <w:jc w:val="center"/>
              <w:rPr>
                <w:rFonts w:ascii="Times New Roman" w:hAnsi="Times New Roman" w:cs="Times New Roman"/>
              </w:rPr>
            </w:pPr>
            <w:r w:rsidRPr="00596ADC">
              <w:rPr>
                <w:rFonts w:ascii="Times New Roman" w:hAnsi="Times New Roman" w:cs="Times New Roman"/>
              </w:rPr>
              <w:t>1 03 02000 01 0000 110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596ADC" w:rsidRDefault="00596ADC" w:rsidP="00E63FFB">
            <w:pPr>
              <w:jc w:val="center"/>
              <w:rPr>
                <w:rFonts w:ascii="Times New Roman" w:hAnsi="Times New Roman" w:cs="Times New Roman"/>
              </w:rPr>
            </w:pPr>
            <w:r w:rsidRPr="00596ADC">
              <w:rPr>
                <w:rFonts w:ascii="Times New Roman" w:hAnsi="Times New Roman" w:cs="Times New Roman"/>
              </w:rPr>
              <w:t>55 300,00</w:t>
            </w:r>
          </w:p>
        </w:tc>
      </w:tr>
      <w:tr w:rsidR="00A41D4A" w:rsidRPr="00A41D4A" w:rsidTr="00FC25DB">
        <w:trPr>
          <w:trHeight w:val="182"/>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БЕРЛӘШТЕРЕЛГӘН КЕРЕМГӘ САЛЫМНАР</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1 05 00000 00 0000 000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795 403,00</w:t>
            </w:r>
          </w:p>
        </w:tc>
      </w:tr>
      <w:tr w:rsidR="00A41D4A" w:rsidRPr="00A41D4A" w:rsidTr="00FC25DB">
        <w:trPr>
          <w:trHeight w:val="553"/>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Салым салуның гадиләштерелгән системасын куллану сәбәпле алына торган салым</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1 05 01000 00 0000 110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634 593,00</w:t>
            </w:r>
          </w:p>
        </w:tc>
      </w:tr>
      <w:tr w:rsidR="00A41D4A" w:rsidRPr="00A41D4A" w:rsidTr="00FC25DB">
        <w:trPr>
          <w:trHeight w:val="271"/>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bCs/>
                <w:sz w:val="23"/>
                <w:szCs w:val="23"/>
              </w:rPr>
              <w:t>Бердәм авыл хуҗалыгы салымы</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1 05 03000 01 0000 110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99,00</w:t>
            </w:r>
          </w:p>
        </w:tc>
      </w:tr>
      <w:tr w:rsidR="00A41D4A" w:rsidRPr="00A41D4A" w:rsidTr="00FC25DB">
        <w:trPr>
          <w:trHeight w:val="687"/>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eastAsia="Times New Roman" w:hAnsi="Times New Roman" w:cs="Times New Roman"/>
                <w:sz w:val="23"/>
                <w:szCs w:val="23"/>
                <w:lang w:eastAsia="ru-RU"/>
              </w:rPr>
            </w:pPr>
            <w:r w:rsidRPr="00A41D4A">
              <w:rPr>
                <w:rFonts w:ascii="Times New Roman" w:hAnsi="Times New Roman" w:cs="Times New Roman"/>
                <w:sz w:val="23"/>
                <w:szCs w:val="23"/>
              </w:rPr>
              <w:t xml:space="preserve">Салым салуның патент системасын куллану сәбәпле алына торган салым </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1 05 04000 02 0000 110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160 711,00</w:t>
            </w:r>
          </w:p>
        </w:tc>
      </w:tr>
      <w:tr w:rsidR="00A41D4A" w:rsidRPr="00A41D4A" w:rsidTr="00FC25DB">
        <w:trPr>
          <w:trHeight w:val="18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МӨЛКӘТКӘ САЛЫМНАР</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1 06 00000 00 0000 000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879 718,00</w:t>
            </w:r>
          </w:p>
        </w:tc>
      </w:tr>
      <w:tr w:rsidR="00A41D4A" w:rsidRPr="00A41D4A" w:rsidTr="00FC25DB">
        <w:trPr>
          <w:trHeight w:val="831"/>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Физик затлар мөлкәтенә салым</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1 06 01000 00 0000 110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360 618,00</w:t>
            </w:r>
          </w:p>
        </w:tc>
      </w:tr>
      <w:tr w:rsidR="00A41D4A" w:rsidRPr="00A41D4A" w:rsidTr="00FC25DB">
        <w:trPr>
          <w:trHeight w:val="25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Уен бизнесына салым</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1 06 05000 02 0000 110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1 100,00</w:t>
            </w:r>
          </w:p>
        </w:tc>
      </w:tr>
      <w:tr w:rsidR="00A41D4A" w:rsidRPr="00A41D4A" w:rsidTr="00FC25DB">
        <w:trPr>
          <w:trHeight w:val="33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Җир салымы</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1 06 06000 00 0000 110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518 000,00</w:t>
            </w:r>
          </w:p>
        </w:tc>
      </w:tr>
      <w:tr w:rsidR="00A41D4A" w:rsidRPr="00A41D4A" w:rsidTr="00FC25DB">
        <w:trPr>
          <w:trHeight w:val="138"/>
        </w:trPr>
        <w:tc>
          <w:tcPr>
            <w:tcW w:w="5807" w:type="dxa"/>
            <w:tcBorders>
              <w:top w:val="nil"/>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bCs/>
                <w:sz w:val="23"/>
                <w:szCs w:val="23"/>
              </w:rPr>
              <w:t>ТАБИГАТЬ РЕСУРСЛАРЫННАН ФАЙДАЛАНГАН ӨЧЕН САЛЫМНАР, ҖЫЕМНАР ҺӘМ ДАИМИ ТҮЛӘҮЛӘР</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1 07 00000 00 0000 000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7 575,00</w:t>
            </w:r>
          </w:p>
        </w:tc>
      </w:tr>
      <w:tr w:rsidR="00A41D4A" w:rsidRPr="00A41D4A" w:rsidTr="00FC25DB">
        <w:trPr>
          <w:trHeight w:val="293"/>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Гомумтаралган файдалы казылмалар чыгаруга салым</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1 07 01020 01 0000 110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7 575,00</w:t>
            </w:r>
          </w:p>
        </w:tc>
      </w:tr>
      <w:tr w:rsidR="00A41D4A" w:rsidRPr="00A41D4A" w:rsidTr="00FC25DB">
        <w:trPr>
          <w:trHeight w:val="269"/>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ДӘҮЛӘТ ПОШЛИНАСЫ</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1 08 00000 00 0000 000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76 804,00</w:t>
            </w:r>
          </w:p>
        </w:tc>
      </w:tr>
      <w:tr w:rsidR="00A41D4A" w:rsidRPr="00A41D4A" w:rsidTr="00FC25DB">
        <w:trPr>
          <w:trHeight w:val="83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pacing w:val="-4"/>
                <w:sz w:val="23"/>
                <w:szCs w:val="23"/>
              </w:rPr>
            </w:pPr>
            <w:r w:rsidRPr="00A41D4A">
              <w:rPr>
                <w:rFonts w:ascii="Times New Roman" w:hAnsi="Times New Roman" w:cs="Times New Roman"/>
                <w:spacing w:val="-4"/>
                <w:sz w:val="23"/>
                <w:szCs w:val="23"/>
              </w:rPr>
              <w:t xml:space="preserve">Мировой судьялар тарафыннан гомуми юрисдикция судларында карала торган эшләр буенча дәүләт пошлинасы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1 08 03000 01 0000 110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74 070,00</w:t>
            </w:r>
          </w:p>
        </w:tc>
      </w:tr>
      <w:tr w:rsidR="00A41D4A" w:rsidRPr="00A41D4A" w:rsidTr="00FC25DB">
        <w:trPr>
          <w:trHeight w:val="83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pacing w:val="-4"/>
                <w:sz w:val="23"/>
                <w:szCs w:val="23"/>
              </w:rPr>
            </w:pPr>
            <w:r w:rsidRPr="00A41D4A">
              <w:rPr>
                <w:rFonts w:ascii="Times New Roman" w:hAnsi="Times New Roman" w:cs="Times New Roman"/>
                <w:spacing w:val="-4"/>
                <w:sz w:val="23"/>
                <w:szCs w:val="23"/>
              </w:rPr>
              <w:t>Дәүләт теркәвенә алу өчен, шулай ук башка юридик әһәмиятле гамәлләр кылган өчен дәүләт пошлинасы</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1 08 07000 01 0000 110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2 734,00</w:t>
            </w:r>
          </w:p>
        </w:tc>
      </w:tr>
      <w:tr w:rsidR="00A41D4A" w:rsidRPr="00A41D4A" w:rsidTr="00FC25DB">
        <w:trPr>
          <w:trHeight w:val="42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Реклама корылмаларын урнаштыруга рөхсәт бирү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1 08 07150 01 0000 110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1 430,00</w:t>
            </w:r>
          </w:p>
        </w:tc>
        <w:bookmarkStart w:id="0" w:name="_GoBack"/>
        <w:bookmarkEnd w:id="0"/>
      </w:tr>
      <w:tr w:rsidR="00A41D4A" w:rsidRPr="00A41D4A" w:rsidTr="00FC25DB">
        <w:trPr>
          <w:trHeight w:val="42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pacing w:val="-4"/>
                <w:sz w:val="23"/>
                <w:szCs w:val="23"/>
              </w:rPr>
            </w:pPr>
            <w:r w:rsidRPr="00A41D4A">
              <w:rPr>
                <w:rFonts w:ascii="Times New Roman" w:hAnsi="Times New Roman" w:cs="Times New Roman"/>
                <w:spacing w:val="-4"/>
                <w:sz w:val="23"/>
                <w:szCs w:val="23"/>
              </w:rPr>
              <w:t>Ккуркыныч тудыра торган, авыр һәм (яки) зур күләмле йөкләр ташуны гамәлгә ашыручы транспорт чараларының автомобиль юлларында хәрәкәт итүенә махсус рөхсәт биргән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1 08 07170 01 0000 110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1 304,00</w:t>
            </w:r>
          </w:p>
        </w:tc>
      </w:tr>
      <w:tr w:rsidR="00A41D4A" w:rsidRPr="00A41D4A" w:rsidTr="00FC25DB">
        <w:trPr>
          <w:trHeight w:val="40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i/>
                <w:iCs/>
                <w:sz w:val="23"/>
                <w:szCs w:val="23"/>
              </w:rPr>
            </w:pPr>
            <w:r w:rsidRPr="00A41D4A">
              <w:rPr>
                <w:rFonts w:ascii="Times New Roman" w:hAnsi="Times New Roman" w:cs="Times New Roman"/>
                <w:i/>
                <w:sz w:val="23"/>
                <w:szCs w:val="23"/>
              </w:rPr>
              <w:t>САЛЫМ БУЛМАГАН КЕРЕМНӘР</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755 740,50</w:t>
            </w:r>
          </w:p>
        </w:tc>
      </w:tr>
      <w:tr w:rsidR="00A41D4A" w:rsidRPr="00A41D4A" w:rsidTr="00FC25DB">
        <w:trPr>
          <w:trHeight w:val="414"/>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ДӘҮЛӘТИ ҺӘМ МУНИЦИПАЛЬ МИЛЕКТӘ БУЛГАН МӨЛКӘТНЕ КУЛЛАНУДАН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607 373,00</w:t>
            </w:r>
          </w:p>
        </w:tc>
      </w:tr>
      <w:tr w:rsidR="00A41D4A" w:rsidRPr="00A41D4A" w:rsidTr="00FC25DB">
        <w:trPr>
          <w:trHeight w:val="94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sz w:val="23"/>
                <w:szCs w:val="23"/>
              </w:rPr>
              <w:t>Хуҗалык ширкәтләрендә һәм җәмгыятьләрендә устав (җыелма) капиталлар өлешенә туры килүче табыш яки шәһәр округлары ия булган акцияләр буенча дивидендлар рәвешендәге керемнәр</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1 11 01040 04 0000 120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199</w:t>
            </w:r>
            <w:r w:rsidR="00E63FFB" w:rsidRPr="00A41D4A">
              <w:rPr>
                <w:rFonts w:ascii="Times New Roman" w:hAnsi="Times New Roman" w:cs="Times New Roman"/>
              </w:rPr>
              <w:t>,00</w:t>
            </w:r>
          </w:p>
        </w:tc>
      </w:tr>
      <w:tr w:rsidR="00A41D4A" w:rsidRPr="00A41D4A" w:rsidTr="00FC25DB">
        <w:trPr>
          <w:trHeight w:val="148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autoSpaceDE w:val="0"/>
              <w:autoSpaceDN w:val="0"/>
              <w:adjustRightInd w:val="0"/>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 xml:space="preserve">Дәүләти һәм муниципаль мөлкәтне (бюджет һәм автономияле учреждениеләр мөлкәтеннән, шулай ук дәүләти һәм муниципаль унитар предприятиеләре, шул исәптән казна мөлкәтеннән тыш) түләүле файдалануга тапшыру өчен аренда яисә башка түләү рәвешендәге керемнәр </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1 11 05000 00 0000 120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533 950</w:t>
            </w:r>
            <w:r w:rsidR="00E63FFB" w:rsidRPr="00A41D4A">
              <w:rPr>
                <w:rFonts w:ascii="Times New Roman" w:hAnsi="Times New Roman" w:cs="Times New Roman"/>
              </w:rPr>
              <w:t>,00</w:t>
            </w:r>
          </w:p>
        </w:tc>
      </w:tr>
      <w:tr w:rsidR="00A41D4A" w:rsidRPr="00A41D4A" w:rsidTr="00FC25DB">
        <w:trPr>
          <w:trHeight w:val="1082"/>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 xml:space="preserve">Шәһәр округлары чикләрендә урнашкан һәм дәүләт милке чикләнмәгән җир </w:t>
            </w:r>
            <w:r w:rsidRPr="00A41D4A">
              <w:rPr>
                <w:rFonts w:ascii="Times New Roman" w:hAnsi="Times New Roman" w:cs="Times New Roman"/>
                <w:sz w:val="23"/>
                <w:szCs w:val="23"/>
                <w:lang w:val="tt-RU"/>
              </w:rPr>
              <w:t>участоклары</w:t>
            </w:r>
            <w:r w:rsidRPr="00A41D4A">
              <w:rPr>
                <w:rFonts w:ascii="Times New Roman" w:hAnsi="Times New Roman" w:cs="Times New Roman"/>
                <w:sz w:val="23"/>
                <w:szCs w:val="23"/>
              </w:rPr>
              <w:t xml:space="preserve"> өчен аренда түләве рәвешендәге, шулай ук шул җирләрне арендалау килешүләре төзү хокукын сатудан керемнәр </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1 11 05012 04 0000 120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498 700</w:t>
            </w:r>
            <w:r w:rsidR="00E63FFB" w:rsidRPr="00A41D4A">
              <w:rPr>
                <w:rFonts w:ascii="Times New Roman" w:hAnsi="Times New Roman" w:cs="Times New Roman"/>
              </w:rPr>
              <w:t>,00</w:t>
            </w:r>
          </w:p>
        </w:tc>
      </w:tr>
      <w:tr w:rsidR="00A41D4A" w:rsidRPr="00A41D4A" w:rsidTr="00FC25DB">
        <w:trPr>
          <w:trHeight w:val="1082"/>
        </w:trPr>
        <w:tc>
          <w:tcPr>
            <w:tcW w:w="5807" w:type="dxa"/>
            <w:tcBorders>
              <w:top w:val="nil"/>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 xml:space="preserve">Шәһәр округлары милкендәге җирләр өчен аренда түләве рәвешендәге керемнәр, шулай ук аренда килешүләре төзү хокукын сатудан акчалар (муниципаль бюджет һәм автономияле учреждениеләрнең җир </w:t>
            </w:r>
            <w:r w:rsidRPr="00A41D4A">
              <w:rPr>
                <w:rFonts w:ascii="Times New Roman" w:hAnsi="Times New Roman" w:cs="Times New Roman"/>
                <w:sz w:val="23"/>
                <w:szCs w:val="23"/>
                <w:lang w:val="tt-RU"/>
              </w:rPr>
              <w:t>участокларыннан</w:t>
            </w:r>
            <w:r w:rsidRPr="00A41D4A">
              <w:rPr>
                <w:rFonts w:ascii="Times New Roman" w:hAnsi="Times New Roman" w:cs="Times New Roman"/>
                <w:sz w:val="23"/>
                <w:szCs w:val="23"/>
              </w:rPr>
              <w:t xml:space="preserve"> тыш)</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1 11 05024 04 0000 120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596ADC">
            <w:pPr>
              <w:jc w:val="center"/>
              <w:rPr>
                <w:rFonts w:ascii="Times New Roman" w:hAnsi="Times New Roman" w:cs="Times New Roman"/>
              </w:rPr>
            </w:pPr>
            <w:r w:rsidRPr="00A41D4A">
              <w:rPr>
                <w:rFonts w:ascii="Times New Roman" w:hAnsi="Times New Roman" w:cs="Times New Roman"/>
              </w:rPr>
              <w:t>1 250</w:t>
            </w:r>
            <w:r w:rsidR="00E63FFB" w:rsidRPr="00A41D4A">
              <w:rPr>
                <w:rFonts w:ascii="Times New Roman" w:hAnsi="Times New Roman" w:cs="Times New Roman"/>
              </w:rPr>
              <w:t>,00</w:t>
            </w:r>
          </w:p>
        </w:tc>
      </w:tr>
      <w:tr w:rsidR="00A41D4A" w:rsidRPr="00A41D4A" w:rsidTr="00FC25DB">
        <w:trPr>
          <w:trHeight w:val="38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 xml:space="preserve">Шәһәр округлары казнасын тәшкил иткән милекне (җир </w:t>
            </w:r>
            <w:r w:rsidRPr="00A41D4A">
              <w:rPr>
                <w:rFonts w:ascii="Times New Roman" w:hAnsi="Times New Roman" w:cs="Times New Roman"/>
                <w:sz w:val="23"/>
                <w:szCs w:val="23"/>
                <w:lang w:val="tt-RU"/>
              </w:rPr>
              <w:t>участокларыннан</w:t>
            </w:r>
            <w:r w:rsidRPr="00A41D4A">
              <w:rPr>
                <w:rFonts w:ascii="Times New Roman" w:hAnsi="Times New Roman" w:cs="Times New Roman"/>
                <w:sz w:val="23"/>
                <w:szCs w:val="23"/>
              </w:rPr>
              <w:t xml:space="preserve"> тыш) арендага бирүдән керемнәр </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1 11 05074 04 0000 120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34 000,00</w:t>
            </w:r>
          </w:p>
        </w:tc>
      </w:tr>
      <w:tr w:rsidR="00A41D4A" w:rsidRPr="00A41D4A" w:rsidTr="00FC25DB">
        <w:trPr>
          <w:trHeight w:val="397"/>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Дәүләти һәм муниципаль унитар предприятиеләрдән кергән түләүләр</w:t>
            </w:r>
          </w:p>
        </w:tc>
        <w:tc>
          <w:tcPr>
            <w:tcW w:w="2693" w:type="dxa"/>
            <w:tcBorders>
              <w:top w:val="nil"/>
              <w:left w:val="nil"/>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1 11 07000 00 0000 120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6 014,00</w:t>
            </w:r>
          </w:p>
        </w:tc>
      </w:tr>
      <w:tr w:rsidR="00A41D4A" w:rsidRPr="00A41D4A" w:rsidTr="00FC25DB">
        <w:trPr>
          <w:trHeight w:val="972"/>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 xml:space="preserve">Шәһәр округлары тарафыннан төзелгән муниципаль унитар предприятиеләренең салым һәм башка мәҗбүри түләүләрне түләгәннән соң калган табыш өлешен күчерүдән керемнәр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1 11 07014 04 0000 120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6 014,00</w:t>
            </w:r>
          </w:p>
        </w:tc>
      </w:tr>
      <w:tr w:rsidR="00A41D4A" w:rsidRPr="00A41D4A" w:rsidTr="00FC25DB">
        <w:trPr>
          <w:trHeight w:val="55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предприятиеләре мөлкәтеннән тыш) файдаланудан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111 09000 00 0000 120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67 210</w:t>
            </w:r>
            <w:r w:rsidR="00E63FFB" w:rsidRPr="00A41D4A">
              <w:rPr>
                <w:rFonts w:ascii="Times New Roman" w:hAnsi="Times New Roman" w:cs="Times New Roman"/>
              </w:rPr>
              <w:t>,00</w:t>
            </w:r>
          </w:p>
        </w:tc>
      </w:tr>
      <w:tr w:rsidR="00A41D4A" w:rsidRPr="00A41D4A" w:rsidTr="00FC25DB">
        <w:trPr>
          <w:trHeight w:val="972"/>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111 09044 04 0000 120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67 210</w:t>
            </w:r>
            <w:r w:rsidR="00E63FFB" w:rsidRPr="00A41D4A">
              <w:rPr>
                <w:rFonts w:ascii="Times New Roman" w:hAnsi="Times New Roman" w:cs="Times New Roman"/>
              </w:rPr>
              <w:t>,00</w:t>
            </w:r>
          </w:p>
        </w:tc>
      </w:tr>
      <w:tr w:rsidR="00A41D4A" w:rsidRPr="00A41D4A" w:rsidTr="00FC25DB">
        <w:trPr>
          <w:trHeight w:val="647"/>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ТАБИГ</w:t>
            </w:r>
            <w:r w:rsidRPr="00A41D4A">
              <w:rPr>
                <w:rFonts w:ascii="Times New Roman" w:hAnsi="Times New Roman" w:cs="Times New Roman"/>
                <w:bCs/>
                <w:sz w:val="23"/>
                <w:szCs w:val="23"/>
                <w:lang w:val="tt-RU"/>
              </w:rPr>
              <w:t>АТ</w:t>
            </w:r>
            <w:r w:rsidRPr="00A41D4A">
              <w:rPr>
                <w:rFonts w:ascii="Times New Roman" w:hAnsi="Times New Roman" w:cs="Times New Roman"/>
                <w:bCs/>
                <w:sz w:val="23"/>
                <w:szCs w:val="23"/>
              </w:rPr>
              <w:t>Ь РЕСУРСЛАРЫННАН ФАЙДАЛАНГАН ӨЧЕН ТҮЛӘҮЛӘР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1 12 00000 00 0000 000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18 149,00</w:t>
            </w:r>
          </w:p>
        </w:tc>
      </w:tr>
      <w:tr w:rsidR="00A41D4A" w:rsidRPr="00A41D4A" w:rsidTr="00FC25DB">
        <w:trPr>
          <w:trHeight w:val="41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Әйләнә-тирә мохиткә тискәре йогынты ясаган өчен түләү</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1 12 01000 01 0000 120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18 149,00</w:t>
            </w:r>
          </w:p>
        </w:tc>
      </w:tr>
      <w:tr w:rsidR="00A41D4A" w:rsidRPr="00A41D4A" w:rsidTr="00FC25DB">
        <w:trPr>
          <w:trHeight w:val="718"/>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bCs/>
                <w:sz w:val="23"/>
                <w:szCs w:val="23"/>
              </w:rPr>
              <w:t>ТҮЛӘҮЛЕ ХЕЗМӘТЛӘР КҮРСӘТҮДӘН КЕРЕМНӘР ҺӘМ ДӘҮЛӘТ ЧЫГЫМНАРЫНА КОМПЕНСАЦИЯЛӘР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1 13 00000 00 0000 000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5 488,50</w:t>
            </w:r>
          </w:p>
        </w:tc>
      </w:tr>
      <w:tr w:rsidR="00A41D4A" w:rsidRPr="00A41D4A" w:rsidTr="00FC25DB">
        <w:trPr>
          <w:trHeight w:val="67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sz w:val="23"/>
                <w:szCs w:val="23"/>
              </w:rPr>
              <w:t>Шәһәр округлары бюджетлары акчаларын алучылар тарафыннан түләүле хезмәтләр (эшләр) күрсәтүдән башка керемнәр</w:t>
            </w:r>
            <w:r w:rsidRPr="00A41D4A">
              <w:rPr>
                <w:rFonts w:ascii="Times New Roman" w:hAnsi="Times New Roman" w:cs="Times New Roman"/>
                <w:bCs/>
                <w:sz w:val="23"/>
                <w:szCs w:val="23"/>
                <w:highlight w:val="yellow"/>
              </w:rPr>
              <w:t xml:space="preserve">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1 13 01994 04 0000 130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5 226,50</w:t>
            </w:r>
          </w:p>
        </w:tc>
      </w:tr>
      <w:tr w:rsidR="00A41D4A" w:rsidRPr="00A41D4A" w:rsidTr="00FC25DB">
        <w:trPr>
          <w:trHeight w:val="67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Шәһәр округлары мөлкәтен эксплуатацияләүгә бәйле чыгымнарны каплау тәртибендә кергән керемнәр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113 02064 04 0000 130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262,00</w:t>
            </w:r>
          </w:p>
        </w:tc>
      </w:tr>
      <w:tr w:rsidR="00A41D4A" w:rsidRPr="00A41D4A" w:rsidTr="00FC25DB">
        <w:trPr>
          <w:trHeight w:val="406"/>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sz w:val="23"/>
                <w:szCs w:val="23"/>
              </w:rPr>
              <w:t>Шәһәр округлары бюджетлары чыгымнарын компенсацияләүдән башка керемнәр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1 13 02994 04 0000 130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0,00</w:t>
            </w:r>
          </w:p>
        </w:tc>
      </w:tr>
      <w:tr w:rsidR="00A41D4A" w:rsidRPr="00A41D4A" w:rsidTr="00FC25DB">
        <w:trPr>
          <w:trHeight w:val="47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МАТДИ ҺӘМ МАТДИ БУЛМАГАН АКТИВЛАРНЫ САТУДАН КЕРЕМНӘР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1 14 00000 00 0000 000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112 000,00</w:t>
            </w:r>
          </w:p>
        </w:tc>
      </w:tr>
      <w:tr w:rsidR="00A41D4A" w:rsidRPr="00A41D4A" w:rsidTr="00FC25DB">
        <w:trPr>
          <w:trHeight w:val="1393"/>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 xml:space="preserve">Күрсәтелгән мөлкәт буенча төп чараларны реализацияләү өлешендә, шәһәр округлары милкендәге башка мөлкәтне сатудан керемнәр (муниципаль бюджет һәм автономияле учреждениеләр мөлкәтеннән, шулай ук муниципаль унитар предприятиеләр, шул исәптән казна мөлкәтеннән тыш) </w:t>
            </w:r>
          </w:p>
        </w:tc>
        <w:tc>
          <w:tcPr>
            <w:tcW w:w="2693"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1 14 02043 04 0000 410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2 000,00</w:t>
            </w:r>
          </w:p>
        </w:tc>
      </w:tr>
      <w:tr w:rsidR="00A41D4A" w:rsidRPr="00A41D4A" w:rsidTr="00FC25DB">
        <w:trPr>
          <w:trHeight w:val="611"/>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spacing w:val="-2"/>
                <w:sz w:val="23"/>
                <w:szCs w:val="23"/>
              </w:rPr>
            </w:pPr>
            <w:r w:rsidRPr="00A41D4A">
              <w:rPr>
                <w:rFonts w:ascii="Times New Roman" w:hAnsi="Times New Roman" w:cs="Times New Roman"/>
                <w:spacing w:val="-2"/>
                <w:sz w:val="23"/>
                <w:szCs w:val="23"/>
              </w:rPr>
              <w:t xml:space="preserve">Шәһәр округлары чикләрендә урнашкан һәм дәүләт милке чикләнмәгән җир </w:t>
            </w:r>
            <w:r w:rsidRPr="00A41D4A">
              <w:rPr>
                <w:rFonts w:ascii="Times New Roman" w:hAnsi="Times New Roman" w:cs="Times New Roman"/>
                <w:spacing w:val="-2"/>
                <w:sz w:val="23"/>
                <w:szCs w:val="23"/>
                <w:lang w:val="tt-RU"/>
              </w:rPr>
              <w:t>участокларын</w:t>
            </w:r>
            <w:r w:rsidRPr="00A41D4A">
              <w:rPr>
                <w:rFonts w:ascii="Times New Roman" w:hAnsi="Times New Roman" w:cs="Times New Roman"/>
                <w:spacing w:val="-2"/>
                <w:sz w:val="23"/>
                <w:szCs w:val="23"/>
              </w:rPr>
              <w:t xml:space="preserve"> сатудан керемнәр</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1 14 06012 04 0000 430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110 000,00</w:t>
            </w:r>
          </w:p>
        </w:tc>
      </w:tr>
      <w:tr w:rsidR="00A41D4A" w:rsidRPr="00A41D4A" w:rsidTr="00FC25DB">
        <w:trPr>
          <w:trHeight w:val="339"/>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 xml:space="preserve">ШТРАФЛАР, САНКЦИЯЛӘР, ЗЫЯННЫ КАПЛАУ </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1 16 00000 00 0000 000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596ADC">
            <w:pPr>
              <w:jc w:val="center"/>
              <w:rPr>
                <w:rFonts w:ascii="Times New Roman" w:hAnsi="Times New Roman" w:cs="Times New Roman"/>
              </w:rPr>
            </w:pPr>
            <w:r w:rsidRPr="00A41D4A">
              <w:rPr>
                <w:rFonts w:ascii="Times New Roman" w:hAnsi="Times New Roman" w:cs="Times New Roman"/>
              </w:rPr>
              <w:t xml:space="preserve">12 </w:t>
            </w:r>
            <w:r w:rsidR="00596ADC" w:rsidRPr="00A41D4A">
              <w:rPr>
                <w:rFonts w:ascii="Times New Roman" w:hAnsi="Times New Roman" w:cs="Times New Roman"/>
              </w:rPr>
              <w:t>730</w:t>
            </w:r>
            <w:r w:rsidRPr="00A41D4A">
              <w:rPr>
                <w:rFonts w:ascii="Times New Roman" w:hAnsi="Times New Roman" w:cs="Times New Roman"/>
              </w:rPr>
              <w:t>,00</w:t>
            </w:r>
          </w:p>
        </w:tc>
      </w:tr>
      <w:tr w:rsidR="00A41D4A" w:rsidRPr="00A41D4A" w:rsidTr="00FC25DB">
        <w:trPr>
          <w:trHeight w:val="205"/>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КИРЕ КАЙТАРЫЛМЫЙ ТОРГАН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2 00 00000 00 0000 000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5 894 968,81</w:t>
            </w:r>
          </w:p>
        </w:tc>
      </w:tr>
      <w:tr w:rsidR="00A41D4A" w:rsidRPr="00A41D4A" w:rsidTr="00FC25DB">
        <w:trPr>
          <w:trHeight w:val="493"/>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 xml:space="preserve">Россия Федерациясе бюджет системасы бюджетларына дотацияләр </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 xml:space="preserve"> 2 02 10000 00 0000 150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0,00</w:t>
            </w:r>
          </w:p>
        </w:tc>
      </w:tr>
      <w:tr w:rsidR="00A41D4A" w:rsidRPr="00A41D4A" w:rsidTr="00FC25DB">
        <w:trPr>
          <w:trHeight w:val="705"/>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Россия Федерациясе бюджет системасы бюджетларына субсидияләр (бюджетара субсидияләр)</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2 02 20000 00 0000 150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1 465 764,50</w:t>
            </w:r>
          </w:p>
        </w:tc>
      </w:tr>
      <w:tr w:rsidR="00A41D4A" w:rsidRPr="00A41D4A" w:rsidTr="00FC25DB">
        <w:trPr>
          <w:trHeight w:val="394"/>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Россия Федерациясе бюджет системасы бюджетларына субвенцияләр</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 xml:space="preserve"> 2 02 30000 00 0000 150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4 429 204,31</w:t>
            </w:r>
          </w:p>
        </w:tc>
      </w:tr>
      <w:tr w:rsidR="00A41D4A" w:rsidRPr="00A41D4A" w:rsidTr="00FC25DB">
        <w:trPr>
          <w:trHeight w:val="394"/>
        </w:trPr>
        <w:tc>
          <w:tcPr>
            <w:tcW w:w="5807" w:type="dxa"/>
            <w:tcBorders>
              <w:top w:val="nil"/>
              <w:left w:val="single" w:sz="4" w:space="0" w:color="auto"/>
              <w:bottom w:val="single" w:sz="4" w:space="0" w:color="auto"/>
              <w:right w:val="single" w:sz="4" w:space="0" w:color="auto"/>
            </w:tcBorders>
            <w:shd w:val="clear" w:color="auto" w:fill="auto"/>
            <w:vAlign w:val="center"/>
          </w:tcPr>
          <w:p w:rsidR="00E63FFB" w:rsidRPr="00A41D4A" w:rsidRDefault="00E63FFB" w:rsidP="00E63FFB">
            <w:pPr>
              <w:autoSpaceDE w:val="0"/>
              <w:autoSpaceDN w:val="0"/>
              <w:adjustRightInd w:val="0"/>
              <w:spacing w:after="0" w:line="240" w:lineRule="auto"/>
              <w:jc w:val="both"/>
              <w:rPr>
                <w:rFonts w:ascii="Times New Roman" w:hAnsi="Times New Roman" w:cs="Times New Roman"/>
                <w:sz w:val="23"/>
                <w:szCs w:val="23"/>
              </w:rPr>
            </w:pPr>
            <w:r w:rsidRPr="00A41D4A">
              <w:rPr>
                <w:rFonts w:ascii="Times New Roman" w:hAnsi="Times New Roman" w:cs="Times New Roman"/>
                <w:sz w:val="23"/>
                <w:szCs w:val="23"/>
              </w:rPr>
              <w:t>Башка бюджетара трансфертлар</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 xml:space="preserve"> 2 02 40000 00 0000 150</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0,00</w:t>
            </w:r>
          </w:p>
        </w:tc>
      </w:tr>
      <w:tr w:rsidR="00A41D4A" w:rsidRPr="00A41D4A" w:rsidTr="00C83713">
        <w:trPr>
          <w:trHeight w:val="130"/>
        </w:trPr>
        <w:tc>
          <w:tcPr>
            <w:tcW w:w="5807" w:type="dxa"/>
            <w:tcBorders>
              <w:top w:val="nil"/>
              <w:left w:val="single" w:sz="4" w:space="0" w:color="auto"/>
              <w:bottom w:val="single" w:sz="4" w:space="0" w:color="auto"/>
              <w:right w:val="single" w:sz="4" w:space="0" w:color="auto"/>
            </w:tcBorders>
            <w:shd w:val="clear" w:color="auto" w:fill="auto"/>
            <w:vAlign w:val="center"/>
            <w:hideMark/>
          </w:tcPr>
          <w:p w:rsidR="00E63FFB" w:rsidRPr="00A41D4A" w:rsidRDefault="00E63FFB" w:rsidP="00E63FFB">
            <w:pPr>
              <w:spacing w:after="0" w:line="240" w:lineRule="auto"/>
              <w:jc w:val="both"/>
              <w:rPr>
                <w:rFonts w:ascii="Times New Roman" w:hAnsi="Times New Roman" w:cs="Times New Roman"/>
                <w:bCs/>
                <w:sz w:val="23"/>
                <w:szCs w:val="23"/>
              </w:rPr>
            </w:pPr>
            <w:r w:rsidRPr="00A41D4A">
              <w:rPr>
                <w:rFonts w:ascii="Times New Roman" w:hAnsi="Times New Roman" w:cs="Times New Roman"/>
                <w:bCs/>
                <w:sz w:val="23"/>
                <w:szCs w:val="23"/>
              </w:rPr>
              <w:t xml:space="preserve">БАРЛЫК КЕРЕМНӘР  </w:t>
            </w:r>
          </w:p>
        </w:tc>
        <w:tc>
          <w:tcPr>
            <w:tcW w:w="2693" w:type="dxa"/>
            <w:tcBorders>
              <w:top w:val="nil"/>
              <w:left w:val="nil"/>
              <w:bottom w:val="single" w:sz="4" w:space="0" w:color="auto"/>
              <w:right w:val="single" w:sz="4" w:space="0" w:color="auto"/>
            </w:tcBorders>
            <w:shd w:val="clear" w:color="auto" w:fill="auto"/>
            <w:vAlign w:val="center"/>
          </w:tcPr>
          <w:p w:rsidR="00E63FFB" w:rsidRPr="00A41D4A" w:rsidRDefault="00E63FFB" w:rsidP="00E63FFB">
            <w:pPr>
              <w:jc w:val="center"/>
              <w:rPr>
                <w:rFonts w:ascii="Times New Roman" w:hAnsi="Times New Roman" w:cs="Times New Roman"/>
              </w:rPr>
            </w:pPr>
            <w:r w:rsidRPr="00A41D4A">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tcPr>
          <w:p w:rsidR="00E63FFB" w:rsidRPr="00A41D4A" w:rsidRDefault="00596ADC" w:rsidP="00E63FFB">
            <w:pPr>
              <w:jc w:val="center"/>
              <w:rPr>
                <w:rFonts w:ascii="Times New Roman" w:hAnsi="Times New Roman" w:cs="Times New Roman"/>
              </w:rPr>
            </w:pPr>
            <w:r w:rsidRPr="00A41D4A">
              <w:rPr>
                <w:rFonts w:ascii="Times New Roman" w:hAnsi="Times New Roman" w:cs="Times New Roman"/>
              </w:rPr>
              <w:t>12 135 249,31</w:t>
            </w:r>
          </w:p>
        </w:tc>
      </w:tr>
    </w:tbl>
    <w:p w:rsidR="004904A0" w:rsidRPr="00A41D4A" w:rsidRDefault="004904A0" w:rsidP="00B23122">
      <w:pPr>
        <w:spacing w:after="0" w:line="240" w:lineRule="auto"/>
        <w:rPr>
          <w:rFonts w:ascii="Times New Roman" w:hAnsi="Times New Roman" w:cs="Times New Roman"/>
          <w:sz w:val="23"/>
          <w:szCs w:val="23"/>
        </w:rPr>
      </w:pPr>
    </w:p>
    <w:p w:rsidR="00B04D8A" w:rsidRPr="00A41D4A" w:rsidRDefault="00B04D8A" w:rsidP="00B23122">
      <w:pPr>
        <w:spacing w:after="0" w:line="240" w:lineRule="auto"/>
        <w:rPr>
          <w:rFonts w:ascii="Times New Roman" w:hAnsi="Times New Roman" w:cs="Times New Roman"/>
          <w:sz w:val="23"/>
          <w:szCs w:val="23"/>
        </w:rPr>
      </w:pPr>
    </w:p>
    <w:p w:rsidR="00B04D8A" w:rsidRPr="00A41D4A" w:rsidRDefault="00B04D8A" w:rsidP="00B23122">
      <w:pPr>
        <w:spacing w:after="0" w:line="240" w:lineRule="auto"/>
        <w:rPr>
          <w:rFonts w:ascii="Times New Roman" w:hAnsi="Times New Roman" w:cs="Times New Roman"/>
          <w:sz w:val="23"/>
          <w:szCs w:val="23"/>
        </w:rPr>
      </w:pPr>
    </w:p>
    <w:p w:rsidR="009B6D26" w:rsidRPr="00A41D4A" w:rsidRDefault="009B6D26" w:rsidP="00B23122">
      <w:pPr>
        <w:spacing w:after="0" w:line="240" w:lineRule="auto"/>
        <w:rPr>
          <w:rFonts w:ascii="Times New Roman" w:hAnsi="Times New Roman" w:cs="Times New Roman"/>
          <w:sz w:val="23"/>
          <w:szCs w:val="23"/>
        </w:rPr>
      </w:pPr>
    </w:p>
    <w:p w:rsidR="004037F5" w:rsidRPr="00A41D4A" w:rsidRDefault="004037F5" w:rsidP="00B23122">
      <w:pPr>
        <w:spacing w:after="0" w:line="240" w:lineRule="auto"/>
        <w:rPr>
          <w:rFonts w:ascii="Times New Roman" w:hAnsi="Times New Roman" w:cs="Times New Roman"/>
          <w:sz w:val="23"/>
          <w:szCs w:val="23"/>
        </w:rPr>
      </w:pPr>
    </w:p>
    <w:p w:rsidR="004037F5" w:rsidRPr="00A41D4A" w:rsidRDefault="004037F5" w:rsidP="00B23122">
      <w:pPr>
        <w:spacing w:after="0" w:line="240" w:lineRule="auto"/>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596ADC" w:rsidRPr="00A41D4A" w:rsidRDefault="00596ADC" w:rsidP="00D47728">
      <w:pPr>
        <w:spacing w:after="0" w:line="240" w:lineRule="auto"/>
        <w:ind w:firstLine="7380"/>
        <w:jc w:val="right"/>
        <w:rPr>
          <w:rFonts w:ascii="Times New Roman" w:hAnsi="Times New Roman" w:cs="Times New Roman"/>
          <w:sz w:val="23"/>
          <w:szCs w:val="23"/>
        </w:rPr>
      </w:pPr>
    </w:p>
    <w:p w:rsidR="00D47728" w:rsidRPr="00A41D4A" w:rsidRDefault="00D47728" w:rsidP="00D47728">
      <w:pPr>
        <w:spacing w:after="0" w:line="240" w:lineRule="auto"/>
        <w:ind w:firstLine="7380"/>
        <w:jc w:val="right"/>
        <w:rPr>
          <w:rFonts w:ascii="Times New Roman" w:hAnsi="Times New Roman" w:cs="Times New Roman"/>
          <w:sz w:val="23"/>
          <w:szCs w:val="23"/>
        </w:rPr>
      </w:pPr>
      <w:r w:rsidRPr="00A41D4A">
        <w:rPr>
          <w:rFonts w:ascii="Times New Roman" w:hAnsi="Times New Roman" w:cs="Times New Roman"/>
          <w:sz w:val="23"/>
          <w:szCs w:val="23"/>
        </w:rPr>
        <w:t>3 нче таблица</w:t>
      </w:r>
    </w:p>
    <w:p w:rsidR="00D47728" w:rsidRPr="00A41D4A" w:rsidRDefault="00D47728" w:rsidP="00D47728">
      <w:pPr>
        <w:spacing w:after="0" w:line="240" w:lineRule="auto"/>
        <w:ind w:firstLine="7380"/>
        <w:jc w:val="right"/>
        <w:rPr>
          <w:rFonts w:ascii="Times New Roman" w:hAnsi="Times New Roman" w:cs="Times New Roman"/>
          <w:sz w:val="23"/>
          <w:szCs w:val="23"/>
        </w:rPr>
      </w:pPr>
    </w:p>
    <w:p w:rsidR="00065AA2" w:rsidRPr="00A41D4A" w:rsidRDefault="00065AA2" w:rsidP="00D47728">
      <w:pPr>
        <w:spacing w:after="0" w:line="240" w:lineRule="auto"/>
        <w:ind w:firstLine="7380"/>
        <w:jc w:val="right"/>
        <w:rPr>
          <w:rFonts w:ascii="Times New Roman" w:hAnsi="Times New Roman" w:cs="Times New Roman"/>
          <w:sz w:val="23"/>
          <w:szCs w:val="23"/>
        </w:rPr>
      </w:pPr>
    </w:p>
    <w:p w:rsidR="00065AA2" w:rsidRPr="00A41D4A" w:rsidRDefault="00065AA2" w:rsidP="00D47728">
      <w:pPr>
        <w:spacing w:after="0" w:line="240" w:lineRule="auto"/>
        <w:ind w:firstLine="7380"/>
        <w:jc w:val="right"/>
        <w:rPr>
          <w:rFonts w:ascii="Times New Roman" w:hAnsi="Times New Roman" w:cs="Times New Roman"/>
          <w:sz w:val="23"/>
          <w:szCs w:val="23"/>
        </w:rPr>
      </w:pPr>
    </w:p>
    <w:p w:rsidR="00D47728" w:rsidRPr="00A41D4A" w:rsidRDefault="00D47728" w:rsidP="00D47728">
      <w:pPr>
        <w:spacing w:after="0" w:line="240" w:lineRule="auto"/>
        <w:jc w:val="center"/>
        <w:rPr>
          <w:rFonts w:ascii="Times New Roman" w:hAnsi="Times New Roman" w:cs="Times New Roman"/>
          <w:bCs/>
          <w:sz w:val="23"/>
          <w:szCs w:val="23"/>
        </w:rPr>
      </w:pPr>
      <w:r w:rsidRPr="00A41D4A">
        <w:rPr>
          <w:rFonts w:ascii="Times New Roman" w:hAnsi="Times New Roman" w:cs="Times New Roman"/>
          <w:bCs/>
          <w:sz w:val="23"/>
          <w:szCs w:val="23"/>
        </w:rPr>
        <w:t>202</w:t>
      </w:r>
      <w:r w:rsidR="00596D2C" w:rsidRPr="00A41D4A">
        <w:rPr>
          <w:rFonts w:ascii="Times New Roman" w:hAnsi="Times New Roman" w:cs="Times New Roman"/>
          <w:bCs/>
          <w:sz w:val="23"/>
          <w:szCs w:val="23"/>
        </w:rPr>
        <w:t>4</w:t>
      </w:r>
      <w:r w:rsidRPr="00A41D4A">
        <w:rPr>
          <w:rFonts w:ascii="Times New Roman" w:hAnsi="Times New Roman" w:cs="Times New Roman"/>
          <w:bCs/>
          <w:sz w:val="23"/>
          <w:szCs w:val="23"/>
        </w:rPr>
        <w:t xml:space="preserve"> елга </w:t>
      </w:r>
    </w:p>
    <w:p w:rsidR="00D47728" w:rsidRPr="00A41D4A" w:rsidRDefault="00D47728" w:rsidP="00D47728">
      <w:pPr>
        <w:spacing w:after="0" w:line="240" w:lineRule="auto"/>
        <w:jc w:val="center"/>
        <w:rPr>
          <w:rFonts w:ascii="Times New Roman" w:hAnsi="Times New Roman" w:cs="Times New Roman"/>
          <w:bCs/>
          <w:sz w:val="23"/>
          <w:szCs w:val="23"/>
        </w:rPr>
      </w:pPr>
      <w:r w:rsidRPr="00A41D4A">
        <w:rPr>
          <w:rFonts w:ascii="Times New Roman" w:hAnsi="Times New Roman" w:cs="Times New Roman"/>
          <w:bCs/>
          <w:sz w:val="23"/>
          <w:szCs w:val="23"/>
        </w:rPr>
        <w:t xml:space="preserve">Яр Чаллы шәһәре муниципаль берәмлеге </w:t>
      </w:r>
    </w:p>
    <w:p w:rsidR="00D47728" w:rsidRPr="00A41D4A" w:rsidRDefault="00D47728" w:rsidP="00D47728">
      <w:pPr>
        <w:spacing w:after="0" w:line="240" w:lineRule="auto"/>
        <w:jc w:val="center"/>
        <w:rPr>
          <w:rFonts w:ascii="Times New Roman" w:hAnsi="Times New Roman" w:cs="Times New Roman"/>
          <w:bCs/>
          <w:sz w:val="23"/>
          <w:szCs w:val="23"/>
        </w:rPr>
      </w:pPr>
      <w:r w:rsidRPr="00A41D4A">
        <w:rPr>
          <w:rFonts w:ascii="Times New Roman" w:hAnsi="Times New Roman" w:cs="Times New Roman"/>
          <w:bCs/>
          <w:sz w:val="23"/>
          <w:szCs w:val="23"/>
        </w:rPr>
        <w:t>бюджеты керемнәренең күләме</w:t>
      </w:r>
      <w:r w:rsidR="009F43D5" w:rsidRPr="00A41D4A">
        <w:rPr>
          <w:rFonts w:ascii="Times New Roman" w:hAnsi="Times New Roman" w:cs="Times New Roman"/>
          <w:bCs/>
          <w:sz w:val="23"/>
          <w:szCs w:val="23"/>
        </w:rPr>
        <w:t xml:space="preserve"> </w:t>
      </w:r>
      <w:r w:rsidRPr="00A41D4A">
        <w:rPr>
          <w:rFonts w:ascii="Times New Roman" w:hAnsi="Times New Roman" w:cs="Times New Roman"/>
          <w:bCs/>
          <w:sz w:val="23"/>
          <w:szCs w:val="23"/>
        </w:rPr>
        <w:t xml:space="preserve">      </w:t>
      </w:r>
    </w:p>
    <w:p w:rsidR="00D47728" w:rsidRPr="00A41D4A" w:rsidRDefault="00D47728" w:rsidP="00D47728">
      <w:pPr>
        <w:spacing w:after="0" w:line="240" w:lineRule="auto"/>
        <w:jc w:val="right"/>
        <w:rPr>
          <w:rFonts w:ascii="Times New Roman" w:hAnsi="Times New Roman" w:cs="Times New Roman"/>
          <w:sz w:val="23"/>
          <w:szCs w:val="23"/>
        </w:rPr>
      </w:pPr>
    </w:p>
    <w:tbl>
      <w:tblPr>
        <w:tblW w:w="10051" w:type="dxa"/>
        <w:tblLook w:val="04A0" w:firstRow="1" w:lastRow="0" w:firstColumn="1" w:lastColumn="0" w:noHBand="0" w:noVBand="1"/>
      </w:tblPr>
      <w:tblGrid>
        <w:gridCol w:w="5807"/>
        <w:gridCol w:w="2693"/>
        <w:gridCol w:w="1551"/>
      </w:tblGrid>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Исеме</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680A34">
            <w:pPr>
              <w:spacing w:after="0" w:line="240" w:lineRule="auto"/>
              <w:ind w:left="-108" w:right="-108"/>
              <w:jc w:val="center"/>
              <w:rPr>
                <w:rFonts w:ascii="Times New Roman" w:hAnsi="Times New Roman" w:cs="Times New Roman"/>
              </w:rPr>
            </w:pPr>
            <w:r w:rsidRPr="00A41D4A">
              <w:rPr>
                <w:rFonts w:ascii="Times New Roman" w:hAnsi="Times New Roman" w:cs="Times New Roman"/>
              </w:rPr>
              <w:t>Керем коды</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680A34">
            <w:pPr>
              <w:spacing w:after="0" w:line="240" w:lineRule="auto"/>
              <w:jc w:val="center"/>
              <w:rPr>
                <w:rFonts w:ascii="Times New Roman" w:hAnsi="Times New Roman" w:cs="Times New Roman"/>
              </w:rPr>
            </w:pPr>
            <w:r w:rsidRPr="00A41D4A">
              <w:rPr>
                <w:rFonts w:ascii="Times New Roman" w:hAnsi="Times New Roman" w:cs="Times New Roman"/>
              </w:rPr>
              <w:t>Сумма,</w:t>
            </w:r>
          </w:p>
          <w:p w:rsidR="00596ADC" w:rsidRPr="00A41D4A" w:rsidRDefault="00596ADC" w:rsidP="00680A34">
            <w:pPr>
              <w:spacing w:after="0" w:line="240" w:lineRule="auto"/>
              <w:jc w:val="center"/>
              <w:rPr>
                <w:rFonts w:ascii="Times New Roman" w:hAnsi="Times New Roman" w:cs="Times New Roman"/>
              </w:rPr>
            </w:pPr>
            <w:r w:rsidRPr="00A41D4A">
              <w:rPr>
                <w:rFonts w:ascii="Times New Roman" w:hAnsi="Times New Roman" w:cs="Times New Roman"/>
              </w:rPr>
              <w:t>мең сум</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САЛЫМ ҺӘМ САЛЫМ БУЛМАГАН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6 527 741,40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САЛЫМ КЕРЕМНӘРЕ</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5 766 992,90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КЕРЕМГӘ, ТАБЫШКА САЛЫМНАР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1 01 00000 00 0000 000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3 914 306,90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Физик затлар кеременә салынган салым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1 01 02000 01 0000 110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3 914 306,90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РОССИЯ ФЕДЕРАЦИЯСЕ ТЕРРИТОРИЯСЕНДӘ РЕАЛИЗАЦИЯЛӘНӘ ТОРГАН ТОВАРЛАРГА (ЭШЛӘРГӘ, ХЕЗМӘТЛӘРГӘ) САЛЫМНАР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1 03 00000 00 0000 000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55 </w:t>
            </w:r>
            <w:r w:rsidR="00A41D4A" w:rsidRPr="00A41D4A">
              <w:rPr>
                <w:rFonts w:ascii="Times New Roman" w:hAnsi="Times New Roman" w:cs="Times New Roman"/>
              </w:rPr>
              <w:t>4</w:t>
            </w:r>
            <w:r w:rsidRPr="00A41D4A">
              <w:rPr>
                <w:rFonts w:ascii="Times New Roman" w:hAnsi="Times New Roman" w:cs="Times New Roman"/>
              </w:rPr>
              <w:t>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Россия Федерациясе территориясендә җитештерелә торган акцизлы товарлар (продукцияләр) буенча акцизлар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1 03 02000 01 0000 110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55 </w:t>
            </w:r>
            <w:r w:rsidR="00A41D4A" w:rsidRPr="00A41D4A">
              <w:rPr>
                <w:rFonts w:ascii="Times New Roman" w:hAnsi="Times New Roman" w:cs="Times New Roman"/>
              </w:rPr>
              <w:t>4</w:t>
            </w:r>
            <w:r w:rsidRPr="00A41D4A">
              <w:rPr>
                <w:rFonts w:ascii="Times New Roman" w:hAnsi="Times New Roman" w:cs="Times New Roman"/>
              </w:rPr>
              <w:t>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БЕРЛӘШТЕРЕЛГӘН КЕРЕМГӘ САЛЫМНАР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1 05 00000 00 0000 000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822 394</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Салым салуның гадиләштерелгән системасын куллану сәбәпле алына торган салым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1 05 01000 00 0000 110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659 977</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Бердәм авыл хуҗалыгы салымы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1 05 03000 01 0000 110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99,00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Салым салуның патент системасын куллану сәбәпле алына торган салым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1 05 04000 02 0000 110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162 318</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МӨЛКӘТКӘ САЛЫМНАР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1 06 00000 00 0000 000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890 437</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Физик затлар мөлкәтенә салым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1 06 01000 00 0000 110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371 437</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Уен бизнесына салым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1 06 05000 02 0000 110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1 </w:t>
            </w:r>
            <w:r w:rsidR="00A41D4A" w:rsidRPr="00A41D4A">
              <w:rPr>
                <w:rFonts w:ascii="Times New Roman" w:hAnsi="Times New Roman" w:cs="Times New Roman"/>
              </w:rPr>
              <w:t>0</w:t>
            </w:r>
            <w:r w:rsidRPr="00A41D4A">
              <w:rPr>
                <w:rFonts w:ascii="Times New Roman" w:hAnsi="Times New Roman" w:cs="Times New Roman"/>
              </w:rPr>
              <w:t>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Җир салымы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1 06 06000 00 0000 110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518 000,00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ТАБИГАТЬ РЕСУРСЛАРЫННАН ФАЙДАЛАНГАН ӨЧЕН САЛЫМНАР, ҖЫЕМНАР ҺӘМ ДАИМИ ТҮЛӘҮЛӘР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1 07 00000 00 0000 000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7 </w:t>
            </w:r>
            <w:r w:rsidR="00A41D4A" w:rsidRPr="00A41D4A">
              <w:rPr>
                <w:rFonts w:ascii="Times New Roman" w:hAnsi="Times New Roman" w:cs="Times New Roman"/>
              </w:rPr>
              <w:t>651</w:t>
            </w:r>
            <w:r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Гомумтаралган файдалы казылмалар чыгаруга салым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1 07 01020 01 0000 110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7 </w:t>
            </w:r>
            <w:r w:rsidR="00A41D4A" w:rsidRPr="00A41D4A">
              <w:rPr>
                <w:rFonts w:ascii="Times New Roman" w:hAnsi="Times New Roman" w:cs="Times New Roman"/>
              </w:rPr>
              <w:t>651</w:t>
            </w:r>
            <w:r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1 08 00000 00 0000 000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76 804,00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Мировой судьялар тарафыннан гомуми юрисдикция судларында карала торган эшләр буенча дәүләт пошлинасы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1 08 03000 01 0000 110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74 070,00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Дәүләт теркәвенә алу өчен, шулай ук башка юридик әһәмиятле гамәлләр кылган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1 08 07000 01 0000 110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2 734,00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Реклама корылмаларын урнаштыруга рөхсәт бирү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1 08 07150 01 0000 110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1 430,00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Ккуркыныч тудыра торган, авыр һәм (яки) зур күләмле йөкләр ташуны гамәлгә ашыручы транспорт чараларының автомобиль юлларында хәрәкәт итүенә махсус рөхсәт биргән өчен дәүләт пошлинасы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1 08 07170 01 0000 110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1 304,00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САЛЫМ БУЛМАГАН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760 748</w:t>
            </w:r>
            <w:r w:rsidR="00596ADC" w:rsidRPr="00A41D4A">
              <w:rPr>
                <w:rFonts w:ascii="Times New Roman" w:hAnsi="Times New Roman" w:cs="Times New Roman"/>
              </w:rPr>
              <w:t>,50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ДӘҮЛӘТИ ҺӘМ МУНИЦИПАЛЬ МИЛЕКТӘ БУЛГАН МӨЛКӘТНЕ КУЛЛАНУДАН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613 091</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Хуҗалык ширкәтләрендә һәм җәмгыятьләрендә устав (җыелма) капиталлар өлешенә туры килүче табыш яки шәһәр округлары ия булган акцияләр буенча дивидендлар рәвешендәге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1 11 01040 04 0000 120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251</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Дәүләти һәм муниципаль мөлкәтне (бюджет һәм автономияле учреждениеләр мөлкәтеннән, шулай ук дәүләти һәм муниципаль унитар предприятиеләре, шул исәптән казна мөлкәтеннән тыш) түләүле файдалануга тапшыру өчен аренда яисә башка түләү рәвешендәге керемнәр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1 11 05000 00 0000 120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538 950</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Шәһәр округлары чикләрендә урнашкан һәм дәүләт милке чикләнмәгән җир участоклары өчен аренда түләве рәвешендәге, шулай ук шул җирләрне арендалау килешүләре төзү хокукын сатудан керемнәр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1 11 05012 04 0000 120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503 600</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Шәһәр округлары милкендәге җирләр өчен аренда түләве рәвешендәге керемнәр, шулай ук аренда килешүләре төзү хокукын сатудан акчалар (муниципаль бюджет һәм автономияле учреждениеләрнең җир участокларыннан тыш)</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1 11 05024 04 0000 120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1 </w:t>
            </w:r>
            <w:r w:rsidR="00A41D4A" w:rsidRPr="00A41D4A">
              <w:rPr>
                <w:rFonts w:ascii="Times New Roman" w:hAnsi="Times New Roman" w:cs="Times New Roman"/>
              </w:rPr>
              <w:t>3</w:t>
            </w:r>
            <w:r w:rsidRPr="00A41D4A">
              <w:rPr>
                <w:rFonts w:ascii="Times New Roman" w:hAnsi="Times New Roman" w:cs="Times New Roman"/>
              </w:rPr>
              <w:t>50,00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Шәһәр округлары казнасын тәшкил иткән милекне (җир участокларыннан тыш) арендага бирүдән керемнәр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1 11 05074 04 0000 120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34 000,00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Дәүләти һәм муниципаль унитар предприятиеләрдән кергән түләүләр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1 11 07000 00 0000 120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6 014,00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Шәһәр округлары тарафыннан төзелгән муниципаль унитар предприятиеләренең салым һәм башка мәҗбүри түләүләрне түләгәннән соң калган табыш өлешен күчерүдән керемнәр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1 11 07014 04 0000 120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6 014,00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предприятиеләре мөлкәтеннән тыш) файдаланудан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111 09000 00 0000 120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 xml:space="preserve">67 </w:t>
            </w:r>
            <w:r w:rsidR="00A41D4A" w:rsidRPr="00A41D4A">
              <w:rPr>
                <w:rFonts w:ascii="Times New Roman" w:hAnsi="Times New Roman" w:cs="Times New Roman"/>
              </w:rPr>
              <w:t>876</w:t>
            </w:r>
            <w:r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111 09044 04 0000 120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 xml:space="preserve">67 </w:t>
            </w:r>
            <w:r w:rsidR="00A41D4A" w:rsidRPr="00A41D4A">
              <w:rPr>
                <w:rFonts w:ascii="Times New Roman" w:hAnsi="Times New Roman" w:cs="Times New Roman"/>
              </w:rPr>
              <w:t>876</w:t>
            </w:r>
            <w:r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ТАБИГАТЬ РЕСУРСЛАРЫННАН ФАЙДАЛАНГАН ӨЧЕН ТҮЛӘҮЛӘР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1 12 00000 00 0000 000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18 149,00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Әйләнә-тирә мохиткә тискәре йогынты ясаган өчен түләү</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1 12 01000 01 0000 120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18 149,00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ТҮЛӘҮЛЕ ХЕЗМӘТЛӘР КҮРСӘТҮДӘН КЕРЕМНӘР ҺӘМ ДӘҮЛӘТ ЧЫГЫМНАРЫНА КОМПЕНСАЦИЯЛӘР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1 13 00000 00 0000 000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5 488,50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Шәһәр округлары бюджетлары акчаларын алучылар тарафыннан түләүле хезмәтләр (эшләр) күрсәтүдән башка керемнәр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1 13 01994 04 0000 130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5 226,50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Шәһәр округлары мөлкәтен эксплуатацияләүгә бәйле чыгымнарны каплау тәртибендә кергән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113 02064 04 0000 130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262,00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Шәһәр округлары бюджетлары чыгымнарын компенсацияләүдән башка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1 13 02994 04 0000 130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МАТДИ ҺӘМ МАТДИ БУЛМАГАН АКТИВЛАРНЫ САТУДАН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1 14 00000 00 0000 000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11</w:t>
            </w:r>
            <w:r w:rsidR="00A41D4A" w:rsidRPr="00A41D4A">
              <w:rPr>
                <w:rFonts w:ascii="Times New Roman" w:hAnsi="Times New Roman" w:cs="Times New Roman"/>
              </w:rPr>
              <w:t>1</w:t>
            </w:r>
            <w:r w:rsidRPr="00A41D4A">
              <w:rPr>
                <w:rFonts w:ascii="Times New Roman" w:hAnsi="Times New Roman" w:cs="Times New Roman"/>
              </w:rPr>
              <w:t xml:space="preserve"> 000,00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Күрсәтелгән мөлкәт буенча төп чараларны реализацияләү өлешендә, шәһәр округлары милкендәге башка мөлкәтне сатудан керемнәр (муниципаль бюджет һәм автономияле учреждениеләр мөлкәтеннән, шулай ук муниципаль унитар предприятиеләр, шул исәптән казна мөлкәтеннән тыш)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1 14 02043 04 0000 410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1</w:t>
            </w:r>
            <w:r w:rsidR="00596ADC" w:rsidRPr="00A41D4A">
              <w:rPr>
                <w:rFonts w:ascii="Times New Roman" w:hAnsi="Times New Roman" w:cs="Times New Roman"/>
              </w:rPr>
              <w:t xml:space="preserve"> 000,00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Шәһәр округлары чикләрендә урнашкан һәм дәүләт милке чикләнмәгән җир участокларын сатудан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1 14 06012 04 0000 430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110 000,00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ШТРАФЛАР, САНКЦИЯЛӘР, ЗЫЯННЫ КАПЛАУ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1 16 00000 00 0000 000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13 020</w:t>
            </w:r>
            <w:r w:rsidR="00596ADC" w:rsidRPr="00A41D4A">
              <w:rPr>
                <w:rFonts w:ascii="Times New Roman" w:hAnsi="Times New Roman" w:cs="Times New Roman"/>
              </w:rPr>
              <w:t>,00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КИРЕ КАЙТАРЫЛМЫЙ ТОРГАН КЕРЕМНӘР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2 00 00000 00 0000 000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5 704 446,41</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Россия Федерациясе бюджет системасы бюджетларына дотацияләр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xml:space="preserve"> 2 02 10000 00 0000 150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Россия Федерациясе бюджет системасы бюджетларына субсидияләр (бюджетара субсидияләр)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2 02 20000 00 0000 150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1 234 090,80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Россия Федерациясе бюджет системасы бюджетларына субвенцияләр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xml:space="preserve"> 2 02 30000 00 0000 150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A41D4A" w:rsidP="00596ADC">
            <w:pPr>
              <w:spacing w:after="0" w:line="240" w:lineRule="auto"/>
              <w:jc w:val="center"/>
              <w:rPr>
                <w:rFonts w:ascii="Times New Roman" w:hAnsi="Times New Roman" w:cs="Times New Roman"/>
              </w:rPr>
            </w:pPr>
            <w:r w:rsidRPr="00A41D4A">
              <w:rPr>
                <w:rFonts w:ascii="Times New Roman" w:hAnsi="Times New Roman" w:cs="Times New Roman"/>
              </w:rPr>
              <w:t>4 470 355,61</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Башка бюджетара трансфертлар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xml:space="preserve"> 2 02 40000 00 0000 150</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jc w:val="center"/>
              <w:rPr>
                <w:rFonts w:ascii="Times New Roman" w:hAnsi="Times New Roman" w:cs="Times New Roman"/>
              </w:rPr>
            </w:pPr>
            <w:r w:rsidRPr="00A41D4A">
              <w:rPr>
                <w:rFonts w:ascii="Times New Roman" w:hAnsi="Times New Roman" w:cs="Times New Roman"/>
              </w:rPr>
              <w:t>0,00</w:t>
            </w:r>
          </w:p>
        </w:tc>
      </w:tr>
      <w:tr w:rsidR="00A41D4A" w:rsidRPr="00A41D4A" w:rsidTr="00596ADC">
        <w:trPr>
          <w:trHeight w:val="690"/>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rPr>
                <w:rFonts w:ascii="Times New Roman" w:eastAsia="Times New Roman" w:hAnsi="Times New Roman" w:cs="Times New Roman"/>
                <w:sz w:val="23"/>
                <w:szCs w:val="23"/>
                <w:lang w:val="tt-RU" w:eastAsia="ru-RU"/>
              </w:rPr>
            </w:pPr>
            <w:r w:rsidRPr="00A41D4A">
              <w:rPr>
                <w:rFonts w:ascii="Times New Roman" w:eastAsia="Times New Roman" w:hAnsi="Times New Roman" w:cs="Times New Roman"/>
                <w:sz w:val="23"/>
                <w:szCs w:val="23"/>
                <w:lang w:val="tt-RU" w:eastAsia="ru-RU"/>
              </w:rPr>
              <w:t xml:space="preserve">БАРЛЫК КЕРЕМНӘР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596ADC">
            <w:pPr>
              <w:spacing w:after="0" w:line="240" w:lineRule="auto"/>
              <w:ind w:left="-108" w:right="-108"/>
              <w:jc w:val="center"/>
              <w:rPr>
                <w:rFonts w:ascii="Times New Roman" w:hAnsi="Times New Roman" w:cs="Times New Roman"/>
              </w:rPr>
            </w:pPr>
            <w:r w:rsidRPr="00A41D4A">
              <w:rPr>
                <w:rFonts w:ascii="Times New Roman" w:hAnsi="Times New Roman" w:cs="Times New Roman"/>
              </w:rPr>
              <w:t>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596ADC" w:rsidRPr="00A41D4A" w:rsidRDefault="00596ADC" w:rsidP="00A41D4A">
            <w:pPr>
              <w:spacing w:after="0" w:line="240" w:lineRule="auto"/>
              <w:jc w:val="center"/>
              <w:rPr>
                <w:rFonts w:ascii="Times New Roman" w:hAnsi="Times New Roman" w:cs="Times New Roman"/>
              </w:rPr>
            </w:pPr>
            <w:r w:rsidRPr="00A41D4A">
              <w:rPr>
                <w:rFonts w:ascii="Times New Roman" w:hAnsi="Times New Roman" w:cs="Times New Roman"/>
              </w:rPr>
              <w:t>12</w:t>
            </w:r>
            <w:r w:rsidR="00A41D4A" w:rsidRPr="00A41D4A">
              <w:rPr>
                <w:rFonts w:ascii="Times New Roman" w:hAnsi="Times New Roman" w:cs="Times New Roman"/>
              </w:rPr>
              <w:t> 232 187,81</w:t>
            </w:r>
          </w:p>
        </w:tc>
      </w:tr>
    </w:tbl>
    <w:p w:rsidR="00B04D8A" w:rsidRPr="00125CD8" w:rsidRDefault="00B04D8A" w:rsidP="00596ADC">
      <w:pPr>
        <w:spacing w:after="0" w:line="240" w:lineRule="auto"/>
        <w:rPr>
          <w:rFonts w:ascii="Times New Roman" w:hAnsi="Times New Roman" w:cs="Times New Roman"/>
          <w:color w:val="000000" w:themeColor="text1"/>
          <w:sz w:val="23"/>
          <w:szCs w:val="23"/>
        </w:rPr>
      </w:pPr>
    </w:p>
    <w:sectPr w:rsidR="00B04D8A" w:rsidRPr="00125CD8" w:rsidSect="00730F6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5DB" w:rsidRDefault="00FC25DB" w:rsidP="007E13BC">
      <w:pPr>
        <w:spacing w:after="0" w:line="240" w:lineRule="auto"/>
      </w:pPr>
      <w:r>
        <w:separator/>
      </w:r>
    </w:p>
  </w:endnote>
  <w:endnote w:type="continuationSeparator" w:id="0">
    <w:p w:rsidR="00FC25DB" w:rsidRDefault="00FC25DB" w:rsidP="007E1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5DB" w:rsidRDefault="00FC25DB" w:rsidP="007E13BC">
      <w:pPr>
        <w:spacing w:after="0" w:line="240" w:lineRule="auto"/>
      </w:pPr>
      <w:r>
        <w:separator/>
      </w:r>
    </w:p>
  </w:footnote>
  <w:footnote w:type="continuationSeparator" w:id="0">
    <w:p w:rsidR="00FC25DB" w:rsidRDefault="00FC25DB" w:rsidP="007E1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395027"/>
    <w:multiLevelType w:val="hybridMultilevel"/>
    <w:tmpl w:val="62C6AF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336"/>
    <w:rsid w:val="00037721"/>
    <w:rsid w:val="0004029E"/>
    <w:rsid w:val="0004675B"/>
    <w:rsid w:val="00047010"/>
    <w:rsid w:val="00065AA2"/>
    <w:rsid w:val="00081765"/>
    <w:rsid w:val="000858EC"/>
    <w:rsid w:val="00092489"/>
    <w:rsid w:val="000A5C55"/>
    <w:rsid w:val="000B416B"/>
    <w:rsid w:val="000B5F7F"/>
    <w:rsid w:val="000C4A77"/>
    <w:rsid w:val="000F1CB1"/>
    <w:rsid w:val="00111383"/>
    <w:rsid w:val="00117E18"/>
    <w:rsid w:val="00125CD8"/>
    <w:rsid w:val="00161E68"/>
    <w:rsid w:val="0016261F"/>
    <w:rsid w:val="001643DE"/>
    <w:rsid w:val="00190E1F"/>
    <w:rsid w:val="00194A8D"/>
    <w:rsid w:val="00197841"/>
    <w:rsid w:val="001A40F9"/>
    <w:rsid w:val="001B0287"/>
    <w:rsid w:val="001B1514"/>
    <w:rsid w:val="001C50F3"/>
    <w:rsid w:val="001C6311"/>
    <w:rsid w:val="001D4C9C"/>
    <w:rsid w:val="001D6DAF"/>
    <w:rsid w:val="0020192C"/>
    <w:rsid w:val="00201D14"/>
    <w:rsid w:val="00205C4F"/>
    <w:rsid w:val="002112EC"/>
    <w:rsid w:val="00215684"/>
    <w:rsid w:val="0024683C"/>
    <w:rsid w:val="002478D5"/>
    <w:rsid w:val="00260725"/>
    <w:rsid w:val="00271908"/>
    <w:rsid w:val="00273A1E"/>
    <w:rsid w:val="002926C5"/>
    <w:rsid w:val="00292FB7"/>
    <w:rsid w:val="00296B12"/>
    <w:rsid w:val="002A0779"/>
    <w:rsid w:val="002A248D"/>
    <w:rsid w:val="002A26BB"/>
    <w:rsid w:val="002A6A7A"/>
    <w:rsid w:val="002B4DE3"/>
    <w:rsid w:val="002C1D8B"/>
    <w:rsid w:val="002C3847"/>
    <w:rsid w:val="002D0ECA"/>
    <w:rsid w:val="002D1E11"/>
    <w:rsid w:val="002E7AAE"/>
    <w:rsid w:val="00301671"/>
    <w:rsid w:val="003045D8"/>
    <w:rsid w:val="00317DCA"/>
    <w:rsid w:val="0033319D"/>
    <w:rsid w:val="003339FF"/>
    <w:rsid w:val="00334D18"/>
    <w:rsid w:val="003432F5"/>
    <w:rsid w:val="00347182"/>
    <w:rsid w:val="003474D3"/>
    <w:rsid w:val="00353FDD"/>
    <w:rsid w:val="00357F26"/>
    <w:rsid w:val="003648B0"/>
    <w:rsid w:val="00372BDC"/>
    <w:rsid w:val="003807CA"/>
    <w:rsid w:val="003A10F7"/>
    <w:rsid w:val="003A1A75"/>
    <w:rsid w:val="003A1E17"/>
    <w:rsid w:val="003A27CB"/>
    <w:rsid w:val="003B1D76"/>
    <w:rsid w:val="003C26B1"/>
    <w:rsid w:val="003E1569"/>
    <w:rsid w:val="003E3631"/>
    <w:rsid w:val="003E41CE"/>
    <w:rsid w:val="003F1263"/>
    <w:rsid w:val="004037F5"/>
    <w:rsid w:val="00407FDB"/>
    <w:rsid w:val="0041314C"/>
    <w:rsid w:val="00420462"/>
    <w:rsid w:val="00477D57"/>
    <w:rsid w:val="004904A0"/>
    <w:rsid w:val="004B0680"/>
    <w:rsid w:val="004B193D"/>
    <w:rsid w:val="004F0545"/>
    <w:rsid w:val="00536A17"/>
    <w:rsid w:val="005544F8"/>
    <w:rsid w:val="00556C4F"/>
    <w:rsid w:val="005719BF"/>
    <w:rsid w:val="00580DBF"/>
    <w:rsid w:val="005837D8"/>
    <w:rsid w:val="00596ADC"/>
    <w:rsid w:val="00596D2C"/>
    <w:rsid w:val="005A629A"/>
    <w:rsid w:val="005B1D77"/>
    <w:rsid w:val="005B50A4"/>
    <w:rsid w:val="005C3E38"/>
    <w:rsid w:val="005D06C3"/>
    <w:rsid w:val="005D10AF"/>
    <w:rsid w:val="00600A43"/>
    <w:rsid w:val="00603632"/>
    <w:rsid w:val="0062477F"/>
    <w:rsid w:val="00626510"/>
    <w:rsid w:val="0063440F"/>
    <w:rsid w:val="0064214C"/>
    <w:rsid w:val="006976AB"/>
    <w:rsid w:val="006B7427"/>
    <w:rsid w:val="006C418D"/>
    <w:rsid w:val="006C7BE0"/>
    <w:rsid w:val="006D5EE4"/>
    <w:rsid w:val="00712CC1"/>
    <w:rsid w:val="00726FD2"/>
    <w:rsid w:val="00730F6F"/>
    <w:rsid w:val="00741114"/>
    <w:rsid w:val="007411A9"/>
    <w:rsid w:val="007458B5"/>
    <w:rsid w:val="0075284F"/>
    <w:rsid w:val="00762305"/>
    <w:rsid w:val="0079293F"/>
    <w:rsid w:val="00797B49"/>
    <w:rsid w:val="007A4172"/>
    <w:rsid w:val="007B1E09"/>
    <w:rsid w:val="007B310E"/>
    <w:rsid w:val="007B349E"/>
    <w:rsid w:val="007B3DD6"/>
    <w:rsid w:val="007C7F29"/>
    <w:rsid w:val="007E13BC"/>
    <w:rsid w:val="0080380B"/>
    <w:rsid w:val="00811CCC"/>
    <w:rsid w:val="00820C15"/>
    <w:rsid w:val="008259C1"/>
    <w:rsid w:val="00856F96"/>
    <w:rsid w:val="008662E9"/>
    <w:rsid w:val="00873138"/>
    <w:rsid w:val="0088289B"/>
    <w:rsid w:val="00892D6D"/>
    <w:rsid w:val="008A567F"/>
    <w:rsid w:val="008B6F6C"/>
    <w:rsid w:val="008C2183"/>
    <w:rsid w:val="008D6459"/>
    <w:rsid w:val="008F002B"/>
    <w:rsid w:val="009049ED"/>
    <w:rsid w:val="0091779B"/>
    <w:rsid w:val="009219B8"/>
    <w:rsid w:val="00957504"/>
    <w:rsid w:val="00976926"/>
    <w:rsid w:val="00992FA9"/>
    <w:rsid w:val="009944D9"/>
    <w:rsid w:val="009B6D26"/>
    <w:rsid w:val="009C787D"/>
    <w:rsid w:val="009F43D5"/>
    <w:rsid w:val="00A1184F"/>
    <w:rsid w:val="00A162C3"/>
    <w:rsid w:val="00A41D4A"/>
    <w:rsid w:val="00A439A0"/>
    <w:rsid w:val="00A522D6"/>
    <w:rsid w:val="00A5615D"/>
    <w:rsid w:val="00A65C1C"/>
    <w:rsid w:val="00A70DB3"/>
    <w:rsid w:val="00A72976"/>
    <w:rsid w:val="00A765F7"/>
    <w:rsid w:val="00AA18B8"/>
    <w:rsid w:val="00AA3B82"/>
    <w:rsid w:val="00AB458B"/>
    <w:rsid w:val="00AB7B9A"/>
    <w:rsid w:val="00AE60AA"/>
    <w:rsid w:val="00AE64BA"/>
    <w:rsid w:val="00B04D8A"/>
    <w:rsid w:val="00B07866"/>
    <w:rsid w:val="00B23122"/>
    <w:rsid w:val="00B56117"/>
    <w:rsid w:val="00B72E44"/>
    <w:rsid w:val="00B82927"/>
    <w:rsid w:val="00B97B32"/>
    <w:rsid w:val="00BA62A5"/>
    <w:rsid w:val="00BD25A8"/>
    <w:rsid w:val="00BF3532"/>
    <w:rsid w:val="00C05755"/>
    <w:rsid w:val="00C05EDD"/>
    <w:rsid w:val="00C83713"/>
    <w:rsid w:val="00CB1ABC"/>
    <w:rsid w:val="00CC49D4"/>
    <w:rsid w:val="00CD1506"/>
    <w:rsid w:val="00CF4C37"/>
    <w:rsid w:val="00D0172D"/>
    <w:rsid w:val="00D04612"/>
    <w:rsid w:val="00D15EBA"/>
    <w:rsid w:val="00D203D0"/>
    <w:rsid w:val="00D3328A"/>
    <w:rsid w:val="00D376D4"/>
    <w:rsid w:val="00D43604"/>
    <w:rsid w:val="00D43D75"/>
    <w:rsid w:val="00D47728"/>
    <w:rsid w:val="00D47F99"/>
    <w:rsid w:val="00D7587B"/>
    <w:rsid w:val="00D87803"/>
    <w:rsid w:val="00DB1DCD"/>
    <w:rsid w:val="00DB295F"/>
    <w:rsid w:val="00DC2D48"/>
    <w:rsid w:val="00DE6BB4"/>
    <w:rsid w:val="00DF4203"/>
    <w:rsid w:val="00DF60C2"/>
    <w:rsid w:val="00E118FF"/>
    <w:rsid w:val="00E1564B"/>
    <w:rsid w:val="00E54D58"/>
    <w:rsid w:val="00E63FFB"/>
    <w:rsid w:val="00E73D0F"/>
    <w:rsid w:val="00E75336"/>
    <w:rsid w:val="00E83B5A"/>
    <w:rsid w:val="00E857C5"/>
    <w:rsid w:val="00EA0CAD"/>
    <w:rsid w:val="00EA648F"/>
    <w:rsid w:val="00EB7637"/>
    <w:rsid w:val="00EF42F9"/>
    <w:rsid w:val="00EF5C72"/>
    <w:rsid w:val="00EF6714"/>
    <w:rsid w:val="00F02993"/>
    <w:rsid w:val="00F27695"/>
    <w:rsid w:val="00F579EF"/>
    <w:rsid w:val="00F7403D"/>
    <w:rsid w:val="00FC25DB"/>
    <w:rsid w:val="00FC595D"/>
    <w:rsid w:val="00FD1CD1"/>
    <w:rsid w:val="00FE3892"/>
    <w:rsid w:val="00FF1CD8"/>
    <w:rsid w:val="00FF4F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3E357"/>
  <w15:chartTrackingRefBased/>
  <w15:docId w15:val="{8FEA3D00-D514-4680-9585-9DD94E147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DF4203"/>
    <w:pPr>
      <w:keepNext/>
      <w:spacing w:after="0" w:line="240" w:lineRule="auto"/>
      <w:jc w:val="both"/>
      <w:outlineLvl w:val="0"/>
    </w:pPr>
    <w:rPr>
      <w:rFonts w:ascii="Times New Roman" w:eastAsia="Times New Roman" w:hAnsi="Times New Roman" w:cs="Times New Roman"/>
      <w:b/>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4203"/>
    <w:rPr>
      <w:rFonts w:ascii="Times New Roman" w:eastAsia="Times New Roman" w:hAnsi="Times New Roman" w:cs="Times New Roman"/>
      <w:b/>
      <w:sz w:val="24"/>
      <w:szCs w:val="24"/>
      <w:lang w:eastAsia="ru-RU"/>
    </w:rPr>
  </w:style>
  <w:style w:type="paragraph" w:styleId="a3">
    <w:name w:val="Balloon Text"/>
    <w:basedOn w:val="a"/>
    <w:link w:val="a4"/>
    <w:uiPriority w:val="99"/>
    <w:semiHidden/>
    <w:unhideWhenUsed/>
    <w:rsid w:val="00DB295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B295F"/>
    <w:rPr>
      <w:rFonts w:ascii="Segoe UI" w:hAnsi="Segoe UI" w:cs="Segoe UI"/>
      <w:sz w:val="18"/>
      <w:szCs w:val="18"/>
    </w:rPr>
  </w:style>
  <w:style w:type="paragraph" w:styleId="a5">
    <w:name w:val="List Paragraph"/>
    <w:basedOn w:val="a"/>
    <w:uiPriority w:val="34"/>
    <w:qFormat/>
    <w:rsid w:val="003E1569"/>
    <w:pPr>
      <w:ind w:left="720"/>
      <w:contextualSpacing/>
    </w:pPr>
  </w:style>
  <w:style w:type="paragraph" w:styleId="a6">
    <w:name w:val="header"/>
    <w:basedOn w:val="a"/>
    <w:link w:val="a7"/>
    <w:uiPriority w:val="99"/>
    <w:unhideWhenUsed/>
    <w:rsid w:val="007E13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E13BC"/>
  </w:style>
  <w:style w:type="paragraph" w:styleId="a8">
    <w:name w:val="footer"/>
    <w:basedOn w:val="a"/>
    <w:link w:val="a9"/>
    <w:uiPriority w:val="99"/>
    <w:unhideWhenUsed/>
    <w:rsid w:val="007E13B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E1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3064583">
      <w:bodyDiv w:val="1"/>
      <w:marLeft w:val="0"/>
      <w:marRight w:val="0"/>
      <w:marTop w:val="0"/>
      <w:marBottom w:val="0"/>
      <w:divBdr>
        <w:top w:val="none" w:sz="0" w:space="0" w:color="auto"/>
        <w:left w:val="none" w:sz="0" w:space="0" w:color="auto"/>
        <w:bottom w:val="none" w:sz="0" w:space="0" w:color="auto"/>
        <w:right w:val="none" w:sz="0" w:space="0" w:color="auto"/>
      </w:divBdr>
    </w:div>
    <w:div w:id="88383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C7C3C-6BB8-4269-B250-ACB71A43B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9</Pages>
  <Words>2602</Words>
  <Characters>14832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cp:keywords/>
  <dc:description/>
  <cp:lastModifiedBy>Гузель Ф. Хабибуллина</cp:lastModifiedBy>
  <cp:revision>134</cp:revision>
  <cp:lastPrinted>2016-10-14T10:52:00Z</cp:lastPrinted>
  <dcterms:created xsi:type="dcterms:W3CDTF">2014-10-14T10:14:00Z</dcterms:created>
  <dcterms:modified xsi:type="dcterms:W3CDTF">2021-10-22T14:40:00Z</dcterms:modified>
</cp:coreProperties>
</file>